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8DBB1" w14:textId="77777777" w:rsidR="0003738C" w:rsidRDefault="0003738C" w:rsidP="0003738C">
      <w:pPr>
        <w:pStyle w:val="1"/>
        <w:kinsoku w:val="0"/>
        <w:overflowPunct w:val="0"/>
        <w:jc w:val="center"/>
        <w:rPr>
          <w:rFonts w:ascii="黑体" w:eastAsia="黑体" w:cs="黑体"/>
          <w:b w:val="0"/>
          <w:bCs w:val="0"/>
        </w:rPr>
      </w:pPr>
      <w:r>
        <w:rPr>
          <w:rFonts w:ascii="黑体" w:eastAsia="黑体" w:cs="黑体"/>
        </w:rPr>
        <w:t>2019</w:t>
      </w:r>
      <w:r>
        <w:rPr>
          <w:rFonts w:ascii="黑体" w:eastAsia="黑体" w:cs="黑体"/>
          <w:spacing w:val="-74"/>
        </w:rPr>
        <w:t xml:space="preserve"> </w:t>
      </w:r>
      <w:r>
        <w:rPr>
          <w:rFonts w:ascii="黑体" w:eastAsia="黑体" w:cs="黑体" w:hint="eastAsia"/>
        </w:rPr>
        <w:t>年度浙江省科学技术进步奖推荐项目公示内容</w:t>
      </w:r>
    </w:p>
    <w:p w14:paraId="13F0F48A" w14:textId="77777777" w:rsidR="0003738C" w:rsidRDefault="0003738C" w:rsidP="0003738C">
      <w:pPr>
        <w:pStyle w:val="a7"/>
        <w:kinsoku w:val="0"/>
        <w:overflowPunct w:val="0"/>
        <w:spacing w:before="2"/>
        <w:ind w:left="0"/>
        <w:rPr>
          <w:rFonts w:ascii="黑体" w:eastAsia="黑体" w:cs="黑体"/>
          <w:b/>
          <w:bCs/>
          <w:sz w:val="13"/>
          <w:szCs w:val="13"/>
        </w:rPr>
      </w:pPr>
    </w:p>
    <w:tbl>
      <w:tblPr>
        <w:tblW w:w="0" w:type="auto"/>
        <w:jc w:val="center"/>
        <w:tblLayout w:type="fixed"/>
        <w:tblCellMar>
          <w:left w:w="0" w:type="dxa"/>
          <w:right w:w="0" w:type="dxa"/>
        </w:tblCellMar>
        <w:tblLook w:val="0000" w:firstRow="0" w:lastRow="0" w:firstColumn="0" w:lastColumn="0" w:noHBand="0" w:noVBand="0"/>
      </w:tblPr>
      <w:tblGrid>
        <w:gridCol w:w="1364"/>
        <w:gridCol w:w="7179"/>
      </w:tblGrid>
      <w:tr w:rsidR="0003738C" w14:paraId="2CD895E7" w14:textId="77777777" w:rsidTr="006A3371">
        <w:tblPrEx>
          <w:tblCellMar>
            <w:top w:w="0" w:type="dxa"/>
            <w:left w:w="0" w:type="dxa"/>
            <w:bottom w:w="0" w:type="dxa"/>
            <w:right w:w="0" w:type="dxa"/>
          </w:tblCellMar>
        </w:tblPrEx>
        <w:trPr>
          <w:trHeight w:hRule="exact" w:val="569"/>
          <w:jc w:val="center"/>
        </w:trPr>
        <w:tc>
          <w:tcPr>
            <w:tcW w:w="1364" w:type="dxa"/>
            <w:tcBorders>
              <w:top w:val="single" w:sz="4" w:space="0" w:color="000000"/>
              <w:left w:val="single" w:sz="4" w:space="0" w:color="000000"/>
              <w:bottom w:val="single" w:sz="4" w:space="0" w:color="000000"/>
              <w:right w:val="single" w:sz="4" w:space="0" w:color="000000"/>
            </w:tcBorders>
          </w:tcPr>
          <w:p w14:paraId="1DE20071" w14:textId="77777777" w:rsidR="0003738C" w:rsidRDefault="0003738C" w:rsidP="006A3371">
            <w:pPr>
              <w:pStyle w:val="TableParagraph"/>
              <w:kinsoku w:val="0"/>
              <w:overflowPunct w:val="0"/>
              <w:spacing w:before="121"/>
              <w:ind w:left="103"/>
            </w:pPr>
            <w:r>
              <w:rPr>
                <w:rFonts w:ascii="黑体" w:eastAsia="黑体" w:cs="黑体" w:hint="eastAsia"/>
                <w:b/>
                <w:bCs/>
                <w:sz w:val="28"/>
                <w:szCs w:val="28"/>
              </w:rPr>
              <w:t>项目名称</w:t>
            </w:r>
          </w:p>
        </w:tc>
        <w:tc>
          <w:tcPr>
            <w:tcW w:w="7179" w:type="dxa"/>
            <w:tcBorders>
              <w:top w:val="single" w:sz="4" w:space="0" w:color="000000"/>
              <w:left w:val="single" w:sz="4" w:space="0" w:color="000000"/>
              <w:bottom w:val="single" w:sz="4" w:space="0" w:color="000000"/>
              <w:right w:val="single" w:sz="4" w:space="0" w:color="000000"/>
            </w:tcBorders>
          </w:tcPr>
          <w:p w14:paraId="0237AC45" w14:textId="77777777" w:rsidR="0003738C" w:rsidRDefault="0003738C" w:rsidP="006A3371">
            <w:pPr>
              <w:pStyle w:val="TableParagraph"/>
              <w:kinsoku w:val="0"/>
              <w:overflowPunct w:val="0"/>
              <w:spacing w:before="121"/>
              <w:ind w:left="103"/>
            </w:pPr>
            <w:r w:rsidRPr="00242F48">
              <w:rPr>
                <w:rFonts w:ascii="黑体" w:eastAsia="黑体" w:cs="黑体" w:hint="eastAsia"/>
                <w:sz w:val="28"/>
                <w:szCs w:val="28"/>
              </w:rPr>
              <w:t>纳米陶瓷专用喷淋成膜设备</w:t>
            </w:r>
          </w:p>
        </w:tc>
      </w:tr>
      <w:tr w:rsidR="0003738C" w14:paraId="6FA4262D" w14:textId="77777777" w:rsidTr="006A3371">
        <w:tblPrEx>
          <w:tblCellMar>
            <w:top w:w="0" w:type="dxa"/>
            <w:left w:w="0" w:type="dxa"/>
            <w:bottom w:w="0" w:type="dxa"/>
            <w:right w:w="0" w:type="dxa"/>
          </w:tblCellMar>
        </w:tblPrEx>
        <w:trPr>
          <w:trHeight w:hRule="exact" w:val="571"/>
          <w:jc w:val="center"/>
        </w:trPr>
        <w:tc>
          <w:tcPr>
            <w:tcW w:w="1364" w:type="dxa"/>
            <w:tcBorders>
              <w:top w:val="single" w:sz="4" w:space="0" w:color="000000"/>
              <w:left w:val="single" w:sz="4" w:space="0" w:color="000000"/>
              <w:bottom w:val="single" w:sz="4" w:space="0" w:color="000000"/>
              <w:right w:val="single" w:sz="4" w:space="0" w:color="000000"/>
            </w:tcBorders>
          </w:tcPr>
          <w:p w14:paraId="0BFB99A9" w14:textId="77777777" w:rsidR="0003738C" w:rsidRDefault="0003738C" w:rsidP="006A3371">
            <w:pPr>
              <w:pStyle w:val="TableParagraph"/>
              <w:kinsoku w:val="0"/>
              <w:overflowPunct w:val="0"/>
              <w:spacing w:before="121"/>
              <w:ind w:left="103"/>
            </w:pPr>
            <w:r>
              <w:rPr>
                <w:rFonts w:ascii="黑体" w:eastAsia="黑体" w:cs="黑体" w:hint="eastAsia"/>
                <w:b/>
                <w:bCs/>
                <w:sz w:val="28"/>
                <w:szCs w:val="28"/>
              </w:rPr>
              <w:t>推荐者</w:t>
            </w:r>
          </w:p>
        </w:tc>
        <w:tc>
          <w:tcPr>
            <w:tcW w:w="7179" w:type="dxa"/>
            <w:tcBorders>
              <w:top w:val="single" w:sz="4" w:space="0" w:color="000000"/>
              <w:left w:val="single" w:sz="4" w:space="0" w:color="000000"/>
              <w:bottom w:val="single" w:sz="4" w:space="0" w:color="000000"/>
              <w:right w:val="single" w:sz="4" w:space="0" w:color="000000"/>
            </w:tcBorders>
          </w:tcPr>
          <w:p w14:paraId="4E42B199" w14:textId="77777777" w:rsidR="0003738C" w:rsidRDefault="0003738C" w:rsidP="006A3371">
            <w:pPr>
              <w:pStyle w:val="TableParagraph"/>
              <w:kinsoku w:val="0"/>
              <w:overflowPunct w:val="0"/>
              <w:spacing w:before="121"/>
              <w:ind w:left="103"/>
            </w:pPr>
            <w:r>
              <w:rPr>
                <w:rFonts w:ascii="黑体" w:eastAsia="黑体" w:cs="黑体" w:hint="eastAsia"/>
                <w:sz w:val="28"/>
                <w:szCs w:val="28"/>
              </w:rPr>
              <w:t>德清县人民政府</w:t>
            </w:r>
          </w:p>
        </w:tc>
      </w:tr>
      <w:tr w:rsidR="0003738C" w14:paraId="19A69818" w14:textId="77777777" w:rsidTr="006A3371">
        <w:tblPrEx>
          <w:tblCellMar>
            <w:top w:w="0" w:type="dxa"/>
            <w:left w:w="0" w:type="dxa"/>
            <w:bottom w:w="0" w:type="dxa"/>
            <w:right w:w="0" w:type="dxa"/>
          </w:tblCellMar>
        </w:tblPrEx>
        <w:trPr>
          <w:trHeight w:hRule="exact" w:val="11724"/>
          <w:jc w:val="center"/>
        </w:trPr>
        <w:tc>
          <w:tcPr>
            <w:tcW w:w="8543" w:type="dxa"/>
            <w:gridSpan w:val="2"/>
            <w:tcBorders>
              <w:top w:val="single" w:sz="4" w:space="0" w:color="000000"/>
              <w:left w:val="single" w:sz="4" w:space="0" w:color="000000"/>
              <w:bottom w:val="single" w:sz="4" w:space="0" w:color="000000"/>
              <w:right w:val="single" w:sz="4" w:space="0" w:color="000000"/>
            </w:tcBorders>
          </w:tcPr>
          <w:p w14:paraId="07598643" w14:textId="77777777" w:rsidR="0003738C" w:rsidRDefault="0003738C" w:rsidP="006A3371">
            <w:pPr>
              <w:pStyle w:val="TableParagraph"/>
              <w:kinsoku w:val="0"/>
              <w:overflowPunct w:val="0"/>
              <w:spacing w:before="121"/>
              <w:ind w:left="103"/>
              <w:rPr>
                <w:rFonts w:ascii="黑体" w:eastAsia="黑体" w:cs="黑体"/>
                <w:sz w:val="28"/>
                <w:szCs w:val="28"/>
              </w:rPr>
            </w:pPr>
            <w:r>
              <w:rPr>
                <w:rFonts w:ascii="黑体" w:eastAsia="黑体" w:cs="黑体" w:hint="eastAsia"/>
                <w:b/>
                <w:bCs/>
                <w:sz w:val="28"/>
                <w:szCs w:val="28"/>
              </w:rPr>
              <w:t>推荐意见（限</w:t>
            </w:r>
            <w:r>
              <w:rPr>
                <w:rFonts w:ascii="黑体" w:eastAsia="黑体" w:cs="黑体"/>
                <w:b/>
                <w:bCs/>
                <w:sz w:val="28"/>
                <w:szCs w:val="28"/>
              </w:rPr>
              <w:t>600</w:t>
            </w:r>
            <w:r>
              <w:rPr>
                <w:rFonts w:ascii="黑体" w:eastAsia="黑体" w:cs="黑体" w:hint="eastAsia"/>
                <w:b/>
                <w:bCs/>
                <w:sz w:val="28"/>
                <w:szCs w:val="28"/>
              </w:rPr>
              <w:t>字）</w:t>
            </w:r>
            <w:r>
              <w:rPr>
                <w:rFonts w:ascii="黑体" w:eastAsia="黑体" w:cs="黑体"/>
                <w:b/>
                <w:bCs/>
                <w:sz w:val="28"/>
                <w:szCs w:val="28"/>
              </w:rPr>
              <w:t>:</w:t>
            </w:r>
          </w:p>
          <w:p w14:paraId="108059D6" w14:textId="77777777" w:rsidR="0003738C" w:rsidRDefault="0003738C" w:rsidP="006A3371">
            <w:pPr>
              <w:pStyle w:val="TableParagraph"/>
              <w:kinsoku w:val="0"/>
              <w:overflowPunct w:val="0"/>
              <w:rPr>
                <w:rFonts w:ascii="黑体" w:eastAsia="黑体" w:cs="黑体"/>
                <w:b/>
                <w:bCs/>
                <w:sz w:val="28"/>
                <w:szCs w:val="28"/>
              </w:rPr>
            </w:pPr>
          </w:p>
          <w:p w14:paraId="270321A3" w14:textId="77777777" w:rsidR="0003738C" w:rsidRDefault="0003738C" w:rsidP="006A3371">
            <w:pPr>
              <w:pStyle w:val="TableParagraph"/>
              <w:kinsoku w:val="0"/>
              <w:overflowPunct w:val="0"/>
              <w:spacing w:before="251" w:line="273" w:lineRule="auto"/>
              <w:ind w:left="103" w:right="103"/>
              <w:jc w:val="both"/>
              <w:rPr>
                <w:rFonts w:ascii="宋体" w:eastAsia="宋体" w:cs="宋体"/>
                <w:sz w:val="21"/>
                <w:szCs w:val="21"/>
              </w:rPr>
            </w:pPr>
            <w:r>
              <w:rPr>
                <w:rFonts w:ascii="宋体" w:eastAsia="宋体" w:cs="宋体"/>
                <w:spacing w:val="4"/>
                <w:sz w:val="21"/>
                <w:szCs w:val="21"/>
              </w:rPr>
              <w:t xml:space="preserve"> </w:t>
            </w:r>
            <w:r>
              <w:rPr>
                <w:rFonts w:ascii="宋体" w:eastAsia="宋体" w:cs="宋体"/>
                <w:spacing w:val="2"/>
                <w:sz w:val="21"/>
                <w:szCs w:val="21"/>
              </w:rPr>
              <w:t xml:space="preserve"> </w:t>
            </w:r>
            <w:r w:rsidRPr="00823975">
              <w:rPr>
                <w:rFonts w:ascii="宋体" w:eastAsia="宋体" w:cs="宋体"/>
                <w:spacing w:val="4"/>
                <w:sz w:val="28"/>
                <w:szCs w:val="21"/>
              </w:rPr>
              <w:t xml:space="preserve"> </w:t>
            </w:r>
          </w:p>
          <w:p w14:paraId="3E2E3B36" w14:textId="77777777" w:rsidR="0003738C" w:rsidRPr="00AD5264" w:rsidRDefault="0003738C" w:rsidP="006A3371">
            <w:pPr>
              <w:pStyle w:val="TableParagraph"/>
              <w:kinsoku w:val="0"/>
              <w:overflowPunct w:val="0"/>
              <w:spacing w:before="121"/>
              <w:ind w:left="103" w:firstLineChars="400" w:firstLine="1124"/>
              <w:rPr>
                <w:rFonts w:ascii="黑体" w:eastAsia="黑体" w:cs="黑体"/>
                <w:b/>
                <w:bCs/>
                <w:sz w:val="28"/>
                <w:szCs w:val="28"/>
              </w:rPr>
            </w:pPr>
            <w:r w:rsidRPr="00AD5264">
              <w:rPr>
                <w:rFonts w:ascii="黑体" w:eastAsia="黑体" w:cs="黑体" w:hint="eastAsia"/>
                <w:b/>
                <w:bCs/>
                <w:sz w:val="28"/>
                <w:szCs w:val="28"/>
              </w:rPr>
              <w:t>同意申报</w:t>
            </w:r>
          </w:p>
          <w:p w14:paraId="0EA26E06" w14:textId="77777777" w:rsidR="0003738C" w:rsidRDefault="0003738C" w:rsidP="006A3371">
            <w:pPr>
              <w:pStyle w:val="TableParagraph"/>
              <w:kinsoku w:val="0"/>
              <w:overflowPunct w:val="0"/>
              <w:rPr>
                <w:rFonts w:ascii="黑体" w:eastAsia="黑体" w:cs="黑体"/>
                <w:b/>
                <w:bCs/>
                <w:sz w:val="20"/>
                <w:szCs w:val="20"/>
              </w:rPr>
            </w:pPr>
            <w:r>
              <w:rPr>
                <w:rFonts w:ascii="黑体" w:eastAsia="黑体" w:cs="黑体"/>
                <w:b/>
                <w:bCs/>
                <w:sz w:val="20"/>
                <w:szCs w:val="20"/>
              </w:rPr>
              <w:t xml:space="preserve">                                        </w:t>
            </w:r>
          </w:p>
          <w:p w14:paraId="086382C5" w14:textId="77777777" w:rsidR="0003738C" w:rsidRDefault="0003738C" w:rsidP="006A3371">
            <w:pPr>
              <w:pStyle w:val="TableParagraph"/>
              <w:kinsoku w:val="0"/>
              <w:overflowPunct w:val="0"/>
              <w:spacing w:before="10"/>
              <w:rPr>
                <w:rFonts w:ascii="黑体" w:eastAsia="黑体" w:cs="黑体"/>
                <w:b/>
                <w:bCs/>
              </w:rPr>
            </w:pPr>
          </w:p>
          <w:p w14:paraId="6C9C87F2" w14:textId="77777777" w:rsidR="0003738C" w:rsidRDefault="0003738C" w:rsidP="006A3371">
            <w:pPr>
              <w:pStyle w:val="TableParagraph"/>
              <w:kinsoku w:val="0"/>
              <w:overflowPunct w:val="0"/>
              <w:spacing w:before="10"/>
              <w:rPr>
                <w:rFonts w:ascii="黑体" w:eastAsia="黑体" w:cs="黑体"/>
                <w:b/>
                <w:bCs/>
              </w:rPr>
            </w:pPr>
          </w:p>
          <w:p w14:paraId="4C183A96" w14:textId="77777777" w:rsidR="0003738C" w:rsidRDefault="0003738C" w:rsidP="006A3371">
            <w:pPr>
              <w:pStyle w:val="TableParagraph"/>
              <w:kinsoku w:val="0"/>
              <w:overflowPunct w:val="0"/>
              <w:spacing w:before="10"/>
              <w:rPr>
                <w:rFonts w:ascii="黑体" w:eastAsia="黑体" w:cs="黑体"/>
                <w:b/>
                <w:bCs/>
              </w:rPr>
            </w:pPr>
          </w:p>
          <w:p w14:paraId="588C6714" w14:textId="77777777" w:rsidR="0003738C" w:rsidRDefault="0003738C" w:rsidP="006A3371">
            <w:pPr>
              <w:pStyle w:val="TableParagraph"/>
              <w:kinsoku w:val="0"/>
              <w:overflowPunct w:val="0"/>
              <w:spacing w:before="10"/>
              <w:rPr>
                <w:rFonts w:ascii="黑体" w:eastAsia="黑体" w:cs="黑体"/>
                <w:b/>
                <w:bCs/>
              </w:rPr>
            </w:pPr>
          </w:p>
          <w:p w14:paraId="1D5B5B43" w14:textId="77777777" w:rsidR="0003738C" w:rsidRDefault="0003738C" w:rsidP="006A3371">
            <w:pPr>
              <w:pStyle w:val="TableParagraph"/>
              <w:kinsoku w:val="0"/>
              <w:overflowPunct w:val="0"/>
              <w:spacing w:before="10"/>
              <w:rPr>
                <w:rFonts w:ascii="黑体" w:eastAsia="黑体" w:cs="黑体"/>
                <w:b/>
                <w:bCs/>
              </w:rPr>
            </w:pPr>
          </w:p>
          <w:p w14:paraId="54C8C985" w14:textId="77777777" w:rsidR="0003738C" w:rsidRDefault="0003738C" w:rsidP="006A3371">
            <w:pPr>
              <w:pStyle w:val="TableParagraph"/>
              <w:kinsoku w:val="0"/>
              <w:overflowPunct w:val="0"/>
              <w:spacing w:before="10"/>
              <w:rPr>
                <w:rFonts w:ascii="黑体" w:eastAsia="黑体" w:cs="黑体"/>
                <w:b/>
                <w:bCs/>
              </w:rPr>
            </w:pPr>
          </w:p>
          <w:p w14:paraId="35E7C54A" w14:textId="77777777" w:rsidR="0003738C" w:rsidRDefault="0003738C" w:rsidP="006A3371">
            <w:pPr>
              <w:pStyle w:val="TableParagraph"/>
              <w:kinsoku w:val="0"/>
              <w:overflowPunct w:val="0"/>
              <w:spacing w:before="10"/>
              <w:rPr>
                <w:rFonts w:ascii="黑体" w:eastAsia="黑体" w:cs="黑体"/>
                <w:b/>
                <w:bCs/>
              </w:rPr>
            </w:pPr>
          </w:p>
          <w:p w14:paraId="178876C9" w14:textId="77777777" w:rsidR="0003738C" w:rsidRDefault="0003738C" w:rsidP="006A3371">
            <w:pPr>
              <w:pStyle w:val="TableParagraph"/>
              <w:kinsoku w:val="0"/>
              <w:overflowPunct w:val="0"/>
              <w:spacing w:before="10"/>
              <w:rPr>
                <w:rFonts w:ascii="黑体" w:eastAsia="黑体" w:cs="黑体"/>
                <w:b/>
                <w:bCs/>
              </w:rPr>
            </w:pPr>
          </w:p>
          <w:p w14:paraId="6941BAC2" w14:textId="77777777" w:rsidR="0003738C" w:rsidRDefault="0003738C" w:rsidP="006A3371">
            <w:pPr>
              <w:pStyle w:val="TableParagraph"/>
              <w:kinsoku w:val="0"/>
              <w:overflowPunct w:val="0"/>
              <w:ind w:leftChars="43" w:left="103" w:firstLineChars="150" w:firstLine="366"/>
            </w:pPr>
            <w:r>
              <w:rPr>
                <w:rFonts w:ascii="宋体" w:eastAsia="宋体" w:cs="宋体" w:hint="eastAsia"/>
                <w:spacing w:val="2"/>
                <w:szCs w:val="21"/>
              </w:rPr>
              <w:t>推荐</w:t>
            </w:r>
            <w:r w:rsidRPr="00823975">
              <w:rPr>
                <w:rFonts w:ascii="宋体" w:eastAsia="宋体" w:cs="宋体" w:hint="eastAsia"/>
                <w:spacing w:val="2"/>
                <w:szCs w:val="21"/>
              </w:rPr>
              <w:t>该项目为</w:t>
            </w:r>
            <w:r>
              <w:rPr>
                <w:rFonts w:ascii="宋体" w:eastAsia="宋体" w:cs="宋体" w:hint="eastAsia"/>
                <w:spacing w:val="2"/>
                <w:szCs w:val="21"/>
              </w:rPr>
              <w:t>省科技进步奖</w:t>
            </w:r>
            <w:r w:rsidRPr="00823975">
              <w:rPr>
                <w:rFonts w:ascii="宋体" w:eastAsia="宋体" w:cs="宋体"/>
                <w:spacing w:val="2"/>
                <w:szCs w:val="21"/>
              </w:rPr>
              <w:t xml:space="preserve"> </w:t>
            </w:r>
            <w:r>
              <w:rPr>
                <w:rFonts w:ascii="宋体" w:eastAsia="宋体" w:cs="宋体"/>
                <w:szCs w:val="21"/>
                <w:u w:val="single"/>
              </w:rPr>
              <w:t xml:space="preserve">   </w:t>
            </w:r>
            <w:r>
              <w:rPr>
                <w:rFonts w:ascii="宋体" w:eastAsia="宋体" w:cs="宋体" w:hint="eastAsia"/>
                <w:szCs w:val="21"/>
                <w:u w:val="single"/>
              </w:rPr>
              <w:t>三</w:t>
            </w:r>
            <w:r>
              <w:rPr>
                <w:rFonts w:ascii="宋体" w:eastAsia="宋体" w:cs="宋体"/>
                <w:szCs w:val="21"/>
                <w:u w:val="single"/>
              </w:rPr>
              <w:t xml:space="preserve">  </w:t>
            </w:r>
            <w:r w:rsidRPr="00823975">
              <w:rPr>
                <w:rFonts w:ascii="宋体" w:eastAsia="宋体" w:cs="宋体"/>
                <w:spacing w:val="37"/>
                <w:szCs w:val="21"/>
                <w:u w:val="single"/>
              </w:rPr>
              <w:t xml:space="preserve"> </w:t>
            </w:r>
            <w:r w:rsidRPr="00823975">
              <w:rPr>
                <w:rFonts w:ascii="宋体" w:eastAsia="宋体" w:cs="宋体" w:hint="eastAsia"/>
                <w:spacing w:val="2"/>
                <w:szCs w:val="21"/>
              </w:rPr>
              <w:t>等奖。</w:t>
            </w:r>
          </w:p>
        </w:tc>
      </w:tr>
    </w:tbl>
    <w:p w14:paraId="27258E9D" w14:textId="77777777" w:rsidR="0003738C" w:rsidRDefault="0003738C" w:rsidP="0003738C">
      <w:pPr>
        <w:pStyle w:val="a7"/>
        <w:kinsoku w:val="0"/>
        <w:overflowPunct w:val="0"/>
        <w:spacing w:before="92"/>
        <w:ind w:left="233"/>
        <w:jc w:val="both"/>
        <w:rPr>
          <w:rFonts w:ascii="黑体" w:eastAsia="黑体" w:cs="黑体"/>
          <w:b/>
          <w:bCs/>
          <w:sz w:val="28"/>
          <w:szCs w:val="28"/>
        </w:rPr>
      </w:pPr>
    </w:p>
    <w:p w14:paraId="66DCD1DC" w14:textId="77777777" w:rsidR="0003738C" w:rsidRDefault="0003738C" w:rsidP="0003738C">
      <w:pPr>
        <w:pStyle w:val="a7"/>
        <w:kinsoku w:val="0"/>
        <w:overflowPunct w:val="0"/>
        <w:spacing w:before="92"/>
        <w:ind w:left="233"/>
        <w:jc w:val="both"/>
        <w:rPr>
          <w:rFonts w:ascii="黑体" w:eastAsia="黑体" w:cs="黑体"/>
          <w:b/>
          <w:bCs/>
          <w:sz w:val="28"/>
          <w:szCs w:val="28"/>
        </w:rPr>
      </w:pPr>
    </w:p>
    <w:p w14:paraId="406BC0EF" w14:textId="77777777" w:rsidR="0003738C" w:rsidRDefault="0003738C" w:rsidP="0003738C">
      <w:pPr>
        <w:pStyle w:val="a7"/>
        <w:kinsoku w:val="0"/>
        <w:overflowPunct w:val="0"/>
        <w:spacing w:before="92"/>
        <w:ind w:left="233"/>
        <w:jc w:val="both"/>
        <w:rPr>
          <w:rFonts w:ascii="黑体" w:eastAsia="黑体" w:cs="黑体"/>
          <w:b/>
          <w:bCs/>
          <w:sz w:val="28"/>
          <w:szCs w:val="28"/>
        </w:rPr>
      </w:pPr>
    </w:p>
    <w:p w14:paraId="00D56CC4" w14:textId="77777777" w:rsidR="0003738C" w:rsidRPr="00174788" w:rsidRDefault="0003738C" w:rsidP="0003738C">
      <w:pPr>
        <w:ind w:firstLineChars="100" w:firstLine="320"/>
        <w:jc w:val="center"/>
        <w:rPr>
          <w:rFonts w:ascii="黑体" w:eastAsia="黑体"/>
          <w:color w:val="000000"/>
          <w:sz w:val="32"/>
          <w:szCs w:val="32"/>
        </w:rPr>
      </w:pPr>
      <w:r w:rsidRPr="00174788">
        <w:rPr>
          <w:rFonts w:ascii="黑体" w:eastAsia="黑体" w:hint="eastAsia"/>
          <w:color w:val="000000"/>
          <w:sz w:val="32"/>
          <w:szCs w:val="32"/>
        </w:rPr>
        <w:lastRenderedPageBreak/>
        <w:t>项目简介</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468"/>
      </w:tblGrid>
      <w:tr w:rsidR="0003738C" w:rsidRPr="007C40D5" w14:paraId="03AE634B" w14:textId="77777777" w:rsidTr="006A3371">
        <w:trPr>
          <w:trHeight w:val="454"/>
          <w:jc w:val="center"/>
        </w:trPr>
        <w:tc>
          <w:tcPr>
            <w:tcW w:w="9468" w:type="dxa"/>
            <w:tcBorders>
              <w:top w:val="single" w:sz="12" w:space="0" w:color="auto"/>
            </w:tcBorders>
            <w:vAlign w:val="center"/>
          </w:tcPr>
          <w:p w14:paraId="16BA49D0" w14:textId="77777777" w:rsidR="0003738C" w:rsidRPr="00174788" w:rsidRDefault="0003738C" w:rsidP="006A3371">
            <w:pPr>
              <w:rPr>
                <w:rFonts w:ascii="仿宋_GB2312" w:eastAsia="仿宋_GB2312"/>
                <w:color w:val="000000"/>
              </w:rPr>
            </w:pPr>
            <w:r w:rsidRPr="00174788">
              <w:rPr>
                <w:rFonts w:ascii="仿宋_GB2312" w:eastAsia="仿宋_GB2312" w:hAnsi="宋体" w:hint="eastAsia"/>
                <w:color w:val="000000"/>
                <w:szCs w:val="21"/>
              </w:rPr>
              <w:t>主要技术内容、授权知识产权情况、技术指标、应用推广及取得的经济社会效益等</w:t>
            </w:r>
            <w:r w:rsidRPr="00174788">
              <w:rPr>
                <w:rFonts w:ascii="仿宋_GB2312" w:eastAsia="仿宋_GB2312" w:hint="eastAsia"/>
                <w:color w:val="000000"/>
              </w:rPr>
              <w:t>（限</w:t>
            </w:r>
            <w:r w:rsidRPr="00174788">
              <w:rPr>
                <w:rFonts w:ascii="仿宋_GB2312" w:eastAsia="仿宋_GB2312"/>
                <w:color w:val="000000"/>
              </w:rPr>
              <w:t>1000</w:t>
            </w:r>
            <w:r w:rsidRPr="00174788">
              <w:rPr>
                <w:rFonts w:ascii="仿宋_GB2312" w:eastAsia="仿宋_GB2312" w:hint="eastAsia"/>
                <w:color w:val="000000"/>
              </w:rPr>
              <w:t>字）</w:t>
            </w:r>
          </w:p>
        </w:tc>
      </w:tr>
      <w:tr w:rsidR="0003738C" w:rsidRPr="007C40D5" w14:paraId="79239120" w14:textId="77777777" w:rsidTr="006A3371">
        <w:trPr>
          <w:trHeight w:hRule="exact" w:val="11922"/>
          <w:jc w:val="center"/>
        </w:trPr>
        <w:tc>
          <w:tcPr>
            <w:tcW w:w="9468" w:type="dxa"/>
            <w:tcBorders>
              <w:bottom w:val="single" w:sz="12" w:space="0" w:color="auto"/>
            </w:tcBorders>
          </w:tcPr>
          <w:p w14:paraId="5423F219" w14:textId="77777777" w:rsidR="0003738C" w:rsidRPr="002C6DED" w:rsidRDefault="0003738C" w:rsidP="006A3371">
            <w:pPr>
              <w:spacing w:line="360" w:lineRule="exact"/>
            </w:pPr>
            <w:r w:rsidRPr="002C6DED">
              <w:rPr>
                <w:rFonts w:hint="eastAsia"/>
              </w:rPr>
              <w:t>该项目是公司通过引进和消化国外先进技术开发的新产品。根据国内喷涂行业的市场变化，满足客户环保需求、高端产品喷涂的需求，充分考虑到产品喷涂的实际情况，从经济性、技术性、先进性出发，按有关国内外标准而设计的一种全新的纳米陶瓷喷淋成膜装置。</w:t>
            </w:r>
          </w:p>
          <w:p w14:paraId="020B93F9" w14:textId="77777777" w:rsidR="0003738C" w:rsidRPr="002C6DED" w:rsidRDefault="0003738C" w:rsidP="006A3371">
            <w:pPr>
              <w:spacing w:line="360" w:lineRule="exact"/>
            </w:pPr>
            <w:r w:rsidRPr="002C6DED">
              <w:rPr>
                <w:rFonts w:hint="eastAsia"/>
              </w:rPr>
              <w:t>一、项目主要技术内容：</w:t>
            </w:r>
          </w:p>
          <w:p w14:paraId="11385C06" w14:textId="77777777" w:rsidR="0003738C" w:rsidRPr="002C6DED" w:rsidRDefault="0003738C" w:rsidP="006A3371">
            <w:pPr>
              <w:spacing w:line="360" w:lineRule="exact"/>
            </w:pPr>
            <w:r w:rsidRPr="002C6DED">
              <w:rPr>
                <w:rFonts w:hint="eastAsia"/>
              </w:rPr>
              <w:t>项目产品采用纳米陶瓷喷淋技术的无磷化工艺处理方式，实现多金属共线使用和常温成膜。设计了锥形的变向调节喷淋装置，有效覆盖产品表面，且喷淋压力可调，使得纳米膜成型均匀、厚度一致；在出口处设计了直喷装置，解决了产品由于过渡时间长而产生返锈问题；设计了防止水雾外溢的水封结构，防止了在喷淋中水雾外溢，保护了周边环境。产品具有成膜致密均匀、生产效率高、环保等特点，总体技术处于国内领先水平。</w:t>
            </w:r>
          </w:p>
          <w:p w14:paraId="3A2F1E3C" w14:textId="77777777" w:rsidR="0003738C" w:rsidRPr="002C6DED" w:rsidRDefault="0003738C" w:rsidP="006A3371">
            <w:pPr>
              <w:spacing w:line="360" w:lineRule="exact"/>
            </w:pPr>
            <w:r w:rsidRPr="002C6DED">
              <w:rPr>
                <w:rFonts w:hint="eastAsia"/>
              </w:rPr>
              <w:t>二、授权知识产权情况</w:t>
            </w:r>
          </w:p>
          <w:p w14:paraId="3CA7BC4A" w14:textId="77777777" w:rsidR="0003738C" w:rsidRPr="002C6DED" w:rsidRDefault="0003738C" w:rsidP="006A3371">
            <w:pPr>
              <w:spacing w:line="360" w:lineRule="exact"/>
            </w:pPr>
            <w:r w:rsidRPr="002C6DED">
              <w:rPr>
                <w:rFonts w:hint="eastAsia"/>
              </w:rPr>
              <w:t>项目产品为本公司独立开发，本公司掌握和控制该项目的核心技术，拥有该项目的全部知识产权。目前，项目产品已获授权发明专利</w:t>
            </w:r>
            <w:r w:rsidRPr="002C6DED">
              <w:t>3</w:t>
            </w:r>
            <w:r w:rsidRPr="002C6DED">
              <w:rPr>
                <w:rFonts w:hint="eastAsia"/>
              </w:rPr>
              <w:t>项、实用新型专利</w:t>
            </w:r>
            <w:r w:rsidRPr="002C6DED">
              <w:t>3</w:t>
            </w:r>
            <w:r w:rsidRPr="002C6DED">
              <w:rPr>
                <w:rFonts w:hint="eastAsia"/>
              </w:rPr>
              <w:t>项。</w:t>
            </w:r>
          </w:p>
          <w:p w14:paraId="09EF2A38" w14:textId="77777777" w:rsidR="0003738C" w:rsidRPr="002C6DED" w:rsidRDefault="0003738C" w:rsidP="006A3371">
            <w:pPr>
              <w:spacing w:line="360" w:lineRule="exact"/>
            </w:pPr>
            <w:r w:rsidRPr="002C6DED">
              <w:rPr>
                <w:rFonts w:hint="eastAsia"/>
              </w:rPr>
              <w:t>三、技术指标：该项目比起传统涂装线喷淋成膜装置提高的技术指标如下</w:t>
            </w:r>
            <w:r w:rsidRPr="002C6DED">
              <w:t>1</w:t>
            </w:r>
            <w:r w:rsidRPr="002C6DED">
              <w:rPr>
                <w:rFonts w:hint="eastAsia"/>
              </w:rPr>
              <w:t>、喷淋压力：</w:t>
            </w:r>
            <w:r w:rsidRPr="002C6DED">
              <w:t>0.02</w:t>
            </w:r>
            <w:r w:rsidRPr="002C6DED">
              <w:rPr>
                <w:rFonts w:hint="eastAsia"/>
              </w:rPr>
              <w:t>（</w:t>
            </w:r>
            <w:proofErr w:type="spellStart"/>
            <w:r w:rsidRPr="002C6DED">
              <w:t>Mpa</w:t>
            </w:r>
            <w:proofErr w:type="spellEnd"/>
            <w:r w:rsidRPr="002C6DED">
              <w:rPr>
                <w:rFonts w:hint="eastAsia"/>
              </w:rPr>
              <w:t>）</w:t>
            </w:r>
            <w:r w:rsidRPr="002C6DED">
              <w:t>~0.10</w:t>
            </w:r>
            <w:r w:rsidRPr="002C6DED">
              <w:rPr>
                <w:rFonts w:hint="eastAsia"/>
              </w:rPr>
              <w:t>（</w:t>
            </w:r>
            <w:proofErr w:type="spellStart"/>
            <w:r w:rsidRPr="002C6DED">
              <w:t>Mpa</w:t>
            </w:r>
            <w:proofErr w:type="spellEnd"/>
            <w:r w:rsidRPr="002C6DED">
              <w:rPr>
                <w:rFonts w:hint="eastAsia"/>
              </w:rPr>
              <w:t>）（可调）</w:t>
            </w:r>
            <w:r w:rsidRPr="002C6DED">
              <w:t>2</w:t>
            </w:r>
            <w:r w:rsidRPr="002C6DED">
              <w:rPr>
                <w:rFonts w:hint="eastAsia"/>
              </w:rPr>
              <w:t>、喷淋时间：</w:t>
            </w:r>
            <w:r w:rsidRPr="002C6DED">
              <w:t>1.5min  3</w:t>
            </w:r>
            <w:r w:rsidRPr="002C6DED">
              <w:rPr>
                <w:rFonts w:hint="eastAsia"/>
              </w:rPr>
              <w:t>、喷嘴流量：</w:t>
            </w:r>
            <w:r w:rsidRPr="002C6DED">
              <w:t>6.8L/min</w:t>
            </w:r>
            <w:r w:rsidRPr="002C6DED">
              <w:rPr>
                <w:rFonts w:hint="eastAsia"/>
              </w:rPr>
              <w:t>（每个）</w:t>
            </w:r>
            <w:r w:rsidRPr="002C6DED">
              <w:t>4</w:t>
            </w:r>
            <w:r w:rsidRPr="002C6DED">
              <w:rPr>
                <w:rFonts w:hint="eastAsia"/>
              </w:rPr>
              <w:t>、槽体保温层厚度：</w:t>
            </w:r>
            <w:r w:rsidRPr="002C6DED">
              <w:t>50mm 5</w:t>
            </w:r>
            <w:r w:rsidRPr="002C6DED">
              <w:rPr>
                <w:rFonts w:hint="eastAsia"/>
              </w:rPr>
              <w:t>、水泵流量：</w:t>
            </w:r>
            <w:r w:rsidRPr="002C6DED">
              <w:t>30m</w:t>
            </w:r>
            <w:r w:rsidRPr="002C6DED">
              <w:rPr>
                <w:rFonts w:hint="eastAsia"/>
              </w:rPr>
              <w:t>³</w:t>
            </w:r>
            <w:r w:rsidRPr="002C6DED">
              <w:t>/h~50m</w:t>
            </w:r>
            <w:r w:rsidRPr="002C6DED">
              <w:rPr>
                <w:rFonts w:hint="eastAsia"/>
              </w:rPr>
              <w:t>³</w:t>
            </w:r>
            <w:r w:rsidRPr="002C6DED">
              <w:t>/h</w:t>
            </w:r>
            <w:r w:rsidRPr="002C6DED">
              <w:rPr>
                <w:rFonts w:hint="eastAsia"/>
              </w:rPr>
              <w:t>（可调）</w:t>
            </w:r>
            <w:r w:rsidRPr="002C6DED">
              <w:t xml:space="preserve"> 6</w:t>
            </w:r>
            <w:r w:rsidRPr="002C6DED">
              <w:rPr>
                <w:rFonts w:hint="eastAsia"/>
              </w:rPr>
              <w:t>、排风机：</w:t>
            </w:r>
            <w:r w:rsidRPr="002C6DED">
              <w:t>4</w:t>
            </w:r>
            <w:r w:rsidRPr="002C6DED">
              <w:rPr>
                <w:rFonts w:hint="eastAsia"/>
              </w:rPr>
              <w:t>－</w:t>
            </w:r>
            <w:r w:rsidRPr="002C6DED">
              <w:t>72No5A</w:t>
            </w:r>
            <w:r w:rsidRPr="002C6DED">
              <w:rPr>
                <w:rFonts w:hint="eastAsia"/>
              </w:rPr>
              <w:t>，</w:t>
            </w:r>
            <w:r w:rsidRPr="002C6DED">
              <w:t>1450r/min</w:t>
            </w:r>
            <w:r w:rsidRPr="002C6DED">
              <w:rPr>
                <w:rFonts w:hint="eastAsia"/>
              </w:rPr>
              <w:t>，</w:t>
            </w:r>
            <w:r w:rsidRPr="002C6DED">
              <w:t>2.2KW 7</w:t>
            </w:r>
            <w:r w:rsidRPr="002C6DED">
              <w:rPr>
                <w:rFonts w:hint="eastAsia"/>
              </w:rPr>
              <w:t>、袋式过滤精度：</w:t>
            </w:r>
            <w:r w:rsidRPr="002C6DED">
              <w:t>50</w:t>
            </w:r>
            <w:r w:rsidRPr="002C6DED">
              <w:rPr>
                <w:rFonts w:hint="eastAsia"/>
              </w:rPr>
              <w:t>μ</w:t>
            </w:r>
            <w:r w:rsidRPr="002C6DED">
              <w:t>m 8</w:t>
            </w:r>
            <w:r w:rsidRPr="002C6DED">
              <w:rPr>
                <w:rFonts w:hint="eastAsia"/>
              </w:rPr>
              <w:t>、槽液工作温度：</w:t>
            </w:r>
            <w:r w:rsidRPr="002C6DED">
              <w:t>10</w:t>
            </w:r>
            <w:r w:rsidRPr="002C6DED">
              <w:rPr>
                <w:rFonts w:hint="eastAsia"/>
              </w:rPr>
              <w:t>℃</w:t>
            </w:r>
            <w:r w:rsidRPr="002C6DED">
              <w:t>~30</w:t>
            </w:r>
            <w:r w:rsidRPr="002C6DED">
              <w:rPr>
                <w:rFonts w:hint="eastAsia"/>
              </w:rPr>
              <w:t>℃</w:t>
            </w:r>
          </w:p>
          <w:p w14:paraId="373356D3" w14:textId="77777777" w:rsidR="0003738C" w:rsidRPr="002C6DED" w:rsidRDefault="0003738C" w:rsidP="006A3371">
            <w:pPr>
              <w:spacing w:line="360" w:lineRule="exact"/>
            </w:pPr>
            <w:r w:rsidRPr="002C6DED">
              <w:rPr>
                <w:rFonts w:hint="eastAsia"/>
              </w:rPr>
              <w:t>四、应用推广及取得的经济社会效益</w:t>
            </w:r>
          </w:p>
          <w:p w14:paraId="4796A422" w14:textId="77777777" w:rsidR="0003738C" w:rsidRPr="00174788" w:rsidRDefault="0003738C" w:rsidP="006A3371">
            <w:pPr>
              <w:spacing w:line="360" w:lineRule="exact"/>
              <w:rPr>
                <w:color w:val="000000"/>
              </w:rPr>
            </w:pPr>
            <w:r w:rsidRPr="002C6DED">
              <w:rPr>
                <w:rFonts w:hint="eastAsia"/>
              </w:rPr>
              <w:t>本产品技术已经成熟，已成功应用</w:t>
            </w:r>
            <w:proofErr w:type="gramStart"/>
            <w:r w:rsidRPr="002C6DED">
              <w:rPr>
                <w:rFonts w:hint="eastAsia"/>
              </w:rPr>
              <w:t>到各涂装</w:t>
            </w:r>
            <w:proofErr w:type="gramEnd"/>
            <w:r w:rsidRPr="002C6DED">
              <w:rPr>
                <w:rFonts w:hint="eastAsia"/>
              </w:rPr>
              <w:t>生产线中，产品经承德广大输送机有限公司、上海德惠特种风机有限公司、浙江盾安机电科技有限公司等应用，在产品质量指标上得到了技术性能稳定的评价。产品的成功研发为公司带来较大的经济效益，</w:t>
            </w:r>
            <w:r w:rsidRPr="002C6DED">
              <w:t>2016</w:t>
            </w:r>
            <w:r w:rsidRPr="002C6DED">
              <w:rPr>
                <w:rFonts w:hint="eastAsia"/>
              </w:rPr>
              <w:t>年至</w:t>
            </w:r>
            <w:r w:rsidRPr="002C6DED">
              <w:t>2018</w:t>
            </w:r>
            <w:r w:rsidRPr="002C6DED">
              <w:rPr>
                <w:rFonts w:hint="eastAsia"/>
              </w:rPr>
              <w:t>年新增工业产值</w:t>
            </w:r>
            <w:r w:rsidRPr="002C6DED">
              <w:t>9200</w:t>
            </w:r>
            <w:r w:rsidRPr="002C6DED">
              <w:rPr>
                <w:rFonts w:hint="eastAsia"/>
              </w:rPr>
              <w:t>万元，利税率达到</w:t>
            </w:r>
            <w:r w:rsidRPr="002C6DED">
              <w:t>22.3%</w:t>
            </w:r>
            <w:r w:rsidRPr="002C6DED">
              <w:rPr>
                <w:rFonts w:hint="eastAsia"/>
              </w:rPr>
              <w:t>。产品的研发成功不仅给公司带来了良好的经济效益，更带来了荣誉，以及在喷涂行业上的影响力，为我公司后续的业务开展带来了极大的便利。</w:t>
            </w:r>
            <w:r w:rsidRPr="002C6DED">
              <w:t xml:space="preserve"> </w:t>
            </w:r>
            <w:r w:rsidRPr="002C6DED">
              <w:rPr>
                <w:rFonts w:hint="eastAsia"/>
              </w:rPr>
              <w:t>产品在节能减排、改善环境、提高资源综合利用效率方面效果显著，该项目可以有效节省加热能源，平均每天比传统产品节省</w:t>
            </w:r>
            <w:r w:rsidRPr="002C6DED">
              <w:t>6-12m3</w:t>
            </w:r>
            <w:proofErr w:type="gramStart"/>
            <w:r w:rsidRPr="002C6DED">
              <w:rPr>
                <w:rFonts w:hint="eastAsia"/>
              </w:rPr>
              <w:t>天燃气</w:t>
            </w:r>
            <w:proofErr w:type="gramEnd"/>
            <w:r w:rsidRPr="002C6DED">
              <w:rPr>
                <w:rFonts w:hint="eastAsia"/>
              </w:rPr>
              <w:t>，一年可节约天然气</w:t>
            </w:r>
            <w:r w:rsidRPr="002C6DED">
              <w:t>1800-3600 m3</w:t>
            </w:r>
            <w:r w:rsidRPr="002C6DED">
              <w:rPr>
                <w:rFonts w:hint="eastAsia"/>
              </w:rPr>
              <w:t>；该装置采用无磷工艺，可以有效减少废水的排放量，降低污水处理成本，实现绿色排放。</w:t>
            </w:r>
            <w:r w:rsidRPr="002C6DED">
              <w:t xml:space="preserve"> </w:t>
            </w:r>
            <w:r w:rsidRPr="002C6DED">
              <w:rPr>
                <w:rFonts w:hint="eastAsia"/>
              </w:rPr>
              <w:t>产品的研发成功，不仅为社会的节能、减</w:t>
            </w:r>
            <w:proofErr w:type="gramStart"/>
            <w:r w:rsidRPr="002C6DED">
              <w:rPr>
                <w:rFonts w:hint="eastAsia"/>
              </w:rPr>
              <w:t>排做出</w:t>
            </w:r>
            <w:proofErr w:type="gramEnd"/>
            <w:r w:rsidRPr="002C6DED">
              <w:rPr>
                <w:rFonts w:hint="eastAsia"/>
              </w:rPr>
              <w:t>了积极贡献，同时</w:t>
            </w:r>
            <w:proofErr w:type="gramStart"/>
            <w:r w:rsidRPr="002C6DED">
              <w:rPr>
                <w:rFonts w:hint="eastAsia"/>
              </w:rPr>
              <w:t>增加了增加了</w:t>
            </w:r>
            <w:proofErr w:type="gramEnd"/>
            <w:r w:rsidRPr="002C6DED">
              <w:rPr>
                <w:rFonts w:hint="eastAsia"/>
              </w:rPr>
              <w:t>就业率，带动上下游喷涂产业上千至上万人就业。</w:t>
            </w:r>
          </w:p>
        </w:tc>
      </w:tr>
    </w:tbl>
    <w:p w14:paraId="64838497" w14:textId="77777777" w:rsidR="0003738C" w:rsidRPr="00174788" w:rsidRDefault="0003738C" w:rsidP="0003738C">
      <w:pPr>
        <w:pStyle w:val="a7"/>
        <w:kinsoku w:val="0"/>
        <w:overflowPunct w:val="0"/>
        <w:spacing w:before="92"/>
        <w:ind w:left="0"/>
        <w:jc w:val="both"/>
        <w:rPr>
          <w:rFonts w:ascii="黑体" w:eastAsia="黑体" w:cs="黑体"/>
          <w:b/>
          <w:bCs/>
          <w:sz w:val="28"/>
          <w:szCs w:val="28"/>
        </w:rPr>
      </w:pPr>
    </w:p>
    <w:p w14:paraId="24827A63" w14:textId="77777777" w:rsidR="0003738C" w:rsidRDefault="0003738C" w:rsidP="0003738C">
      <w:pPr>
        <w:pStyle w:val="a7"/>
        <w:kinsoku w:val="0"/>
        <w:overflowPunct w:val="0"/>
        <w:spacing w:before="92"/>
        <w:jc w:val="both"/>
        <w:rPr>
          <w:rFonts w:ascii="黑体" w:eastAsia="黑体" w:cs="黑体"/>
          <w:b/>
          <w:bCs/>
          <w:sz w:val="28"/>
          <w:szCs w:val="28"/>
        </w:rPr>
      </w:pPr>
    </w:p>
    <w:p w14:paraId="3C9DE029" w14:textId="77777777" w:rsidR="0003738C" w:rsidRDefault="0003738C" w:rsidP="0003738C">
      <w:pPr>
        <w:pStyle w:val="a7"/>
        <w:kinsoku w:val="0"/>
        <w:overflowPunct w:val="0"/>
        <w:spacing w:before="92"/>
        <w:ind w:left="233"/>
        <w:jc w:val="both"/>
        <w:rPr>
          <w:rFonts w:ascii="黑体" w:eastAsia="黑体" w:cs="黑体"/>
          <w:b/>
          <w:bCs/>
          <w:sz w:val="28"/>
          <w:szCs w:val="28"/>
        </w:rPr>
        <w:sectPr w:rsidR="0003738C">
          <w:pgSz w:w="11910" w:h="16840"/>
          <w:pgMar w:top="1480" w:right="840" w:bottom="280" w:left="860" w:header="720" w:footer="720" w:gutter="0"/>
          <w:cols w:space="720" w:equalWidth="0">
            <w:col w:w="10210"/>
          </w:cols>
          <w:noEndnote/>
        </w:sectPr>
      </w:pPr>
    </w:p>
    <w:p w14:paraId="0FAD6794" w14:textId="77777777" w:rsidR="0003738C" w:rsidRPr="00174788" w:rsidRDefault="0003738C" w:rsidP="0003738C">
      <w:pPr>
        <w:ind w:firstLineChars="100" w:firstLine="320"/>
        <w:jc w:val="center"/>
        <w:rPr>
          <w:rFonts w:ascii="黑体" w:eastAsia="黑体"/>
          <w:color w:val="000000"/>
          <w:sz w:val="32"/>
          <w:szCs w:val="32"/>
        </w:rPr>
      </w:pPr>
      <w:r w:rsidRPr="00174788">
        <w:rPr>
          <w:rFonts w:ascii="黑体" w:eastAsia="黑体" w:hint="eastAsia"/>
          <w:color w:val="000000"/>
          <w:sz w:val="32"/>
          <w:szCs w:val="32"/>
        </w:rPr>
        <w:lastRenderedPageBreak/>
        <w:t>第三方评价</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468"/>
      </w:tblGrid>
      <w:tr w:rsidR="0003738C" w:rsidRPr="007C40D5" w14:paraId="529D8995" w14:textId="77777777" w:rsidTr="006A3371">
        <w:trPr>
          <w:cantSplit/>
          <w:trHeight w:val="432"/>
          <w:jc w:val="center"/>
        </w:trPr>
        <w:tc>
          <w:tcPr>
            <w:tcW w:w="9468" w:type="dxa"/>
            <w:tcBorders>
              <w:top w:val="single" w:sz="12" w:space="0" w:color="auto"/>
            </w:tcBorders>
            <w:vAlign w:val="center"/>
          </w:tcPr>
          <w:p w14:paraId="0A6B54B6" w14:textId="77777777" w:rsidR="0003738C" w:rsidRPr="00174788" w:rsidRDefault="0003738C" w:rsidP="006A3371">
            <w:pPr>
              <w:rPr>
                <w:rFonts w:ascii="仿宋_GB2312" w:eastAsia="仿宋_GB2312"/>
                <w:color w:val="000000"/>
              </w:rPr>
            </w:pPr>
            <w:r w:rsidRPr="00174788">
              <w:rPr>
                <w:rFonts w:ascii="仿宋_GB2312" w:eastAsia="仿宋_GB2312" w:hint="eastAsia"/>
                <w:color w:val="000000"/>
              </w:rPr>
              <w:t>评价结论、检测结果等（限</w:t>
            </w:r>
            <w:r w:rsidRPr="00174788">
              <w:rPr>
                <w:rFonts w:ascii="仿宋_GB2312" w:eastAsia="仿宋_GB2312"/>
                <w:color w:val="000000"/>
              </w:rPr>
              <w:t>1200</w:t>
            </w:r>
            <w:r w:rsidRPr="00174788">
              <w:rPr>
                <w:rFonts w:ascii="仿宋_GB2312" w:eastAsia="仿宋_GB2312" w:hint="eastAsia"/>
                <w:color w:val="000000"/>
              </w:rPr>
              <w:t>字）</w:t>
            </w:r>
          </w:p>
        </w:tc>
      </w:tr>
      <w:tr w:rsidR="0003738C" w:rsidRPr="007C40D5" w14:paraId="0829AA01" w14:textId="77777777" w:rsidTr="006A3371">
        <w:trPr>
          <w:cantSplit/>
          <w:trHeight w:hRule="exact" w:val="12643"/>
          <w:jc w:val="center"/>
        </w:trPr>
        <w:tc>
          <w:tcPr>
            <w:tcW w:w="9468" w:type="dxa"/>
            <w:tcBorders>
              <w:bottom w:val="single" w:sz="12" w:space="0" w:color="auto"/>
            </w:tcBorders>
          </w:tcPr>
          <w:p w14:paraId="00B3ED34" w14:textId="77777777" w:rsidR="0003738C" w:rsidRPr="008A6B4B" w:rsidRDefault="0003738C" w:rsidP="006A3371">
            <w:r w:rsidRPr="008A6B4B">
              <w:t xml:space="preserve">1. </w:t>
            </w:r>
            <w:r w:rsidRPr="008A6B4B">
              <w:rPr>
                <w:rFonts w:hint="eastAsia"/>
              </w:rPr>
              <w:t>该产品通过省</w:t>
            </w:r>
            <w:proofErr w:type="gramStart"/>
            <w:r w:rsidRPr="008A6B4B">
              <w:rPr>
                <w:rFonts w:hint="eastAsia"/>
              </w:rPr>
              <w:t>经信委组织</w:t>
            </w:r>
            <w:proofErr w:type="gramEnd"/>
            <w:r w:rsidRPr="008A6B4B">
              <w:rPr>
                <w:rFonts w:hint="eastAsia"/>
              </w:rPr>
              <w:t>的省级工业新产品鉴定，证书编号：</w:t>
            </w:r>
            <w:r w:rsidRPr="008A6B4B">
              <w:t>201</w:t>
            </w:r>
            <w:r>
              <w:t>41264</w:t>
            </w:r>
            <w:r w:rsidRPr="008A6B4B">
              <w:rPr>
                <w:rFonts w:hint="eastAsia"/>
              </w:rPr>
              <w:t>，鉴定意见：</w:t>
            </w:r>
          </w:p>
          <w:p w14:paraId="119F8FBA" w14:textId="77777777" w:rsidR="0003738C" w:rsidRDefault="0003738C" w:rsidP="006A3371">
            <w:r w:rsidRPr="00385637">
              <w:rPr>
                <w:rFonts w:hint="eastAsia"/>
              </w:rPr>
              <w:t>项目产品采用纳米陶瓷喷淋技术的无磷化工艺处理方式，实现多金属共线使用和常温成膜。设计了锥形的变向调节喷淋装置，有效覆盖产品表面，且喷淋压力可调，使得纳米膜成型均匀、厚度一致；在出口处设计了直喷装置，解决了产品由于过渡时间长而产生返锈问题；设计了防止水雾外溢的水封结构，防止了在喷淋中水雾外溢</w:t>
            </w:r>
            <w:r>
              <w:rPr>
                <w:rFonts w:hint="eastAsia"/>
              </w:rPr>
              <w:t>，保护了周边环境。产品具有成膜致密均匀、生产效率高、环保等特点</w:t>
            </w:r>
            <w:r w:rsidRPr="00385637">
              <w:rPr>
                <w:rFonts w:hint="eastAsia"/>
              </w:rPr>
              <w:t>，技术处国内领先水平。</w:t>
            </w:r>
          </w:p>
          <w:p w14:paraId="31599004" w14:textId="77777777" w:rsidR="0003738C" w:rsidRPr="002409E4" w:rsidRDefault="0003738C" w:rsidP="006A3371"/>
          <w:p w14:paraId="53F6A655" w14:textId="77777777" w:rsidR="0003738C" w:rsidRPr="008A6B4B" w:rsidRDefault="0003738C" w:rsidP="006A3371">
            <w:r w:rsidRPr="008A6B4B">
              <w:t xml:space="preserve">2. </w:t>
            </w:r>
            <w:r w:rsidRPr="008A6B4B">
              <w:rPr>
                <w:rFonts w:hint="eastAsia"/>
              </w:rPr>
              <w:t>检测报告编号：</w:t>
            </w:r>
            <w:r>
              <w:t>140113111380</w:t>
            </w:r>
            <w:r w:rsidRPr="008A6B4B">
              <w:rPr>
                <w:rFonts w:hint="eastAsia"/>
              </w:rPr>
              <w:t>，检测报告结论：</w:t>
            </w:r>
          </w:p>
          <w:p w14:paraId="3857E7E7" w14:textId="77777777" w:rsidR="0003738C" w:rsidRPr="008A6B4B" w:rsidRDefault="0003738C" w:rsidP="006A3371">
            <w:r w:rsidRPr="008A6B4B">
              <w:rPr>
                <w:rFonts w:hint="eastAsia"/>
              </w:rPr>
              <w:t>浙江方圆检测集团股份有限公司依据</w:t>
            </w:r>
            <w:r w:rsidRPr="008A6B4B">
              <w:t>GB/T 14253-2008</w:t>
            </w:r>
            <w:r w:rsidRPr="008A6B4B">
              <w:rPr>
                <w:rFonts w:hint="eastAsia"/>
              </w:rPr>
              <w:t>《轻工机械通用技术条件》、</w:t>
            </w:r>
            <w:r>
              <w:rPr>
                <w:rFonts w:hint="eastAsia"/>
              </w:rPr>
              <w:t>企业技术要求</w:t>
            </w:r>
            <w:r w:rsidRPr="008A6B4B">
              <w:rPr>
                <w:rFonts w:hint="eastAsia"/>
              </w:rPr>
              <w:t>，对样品进行检测，所检项目符合企业技术要求。</w:t>
            </w:r>
            <w:r w:rsidRPr="008A6B4B">
              <w:t xml:space="preserve"> </w:t>
            </w:r>
          </w:p>
          <w:p w14:paraId="1F6862FC" w14:textId="77777777" w:rsidR="0003738C" w:rsidRPr="008A6B4B" w:rsidRDefault="0003738C" w:rsidP="006A3371"/>
          <w:p w14:paraId="02AA1DC4" w14:textId="77777777" w:rsidR="0003738C" w:rsidRPr="008A6B4B" w:rsidRDefault="0003738C" w:rsidP="006A3371">
            <w:r w:rsidRPr="008A6B4B">
              <w:t>3.</w:t>
            </w:r>
            <w:r w:rsidRPr="008A6B4B">
              <w:rPr>
                <w:rFonts w:hint="eastAsia"/>
              </w:rPr>
              <w:t>科技查新报告编号：</w:t>
            </w:r>
            <w:r w:rsidRPr="008A6B4B">
              <w:t>20</w:t>
            </w:r>
            <w:r>
              <w:t>1433</w:t>
            </w:r>
            <w:r w:rsidRPr="008A6B4B">
              <w:t>B210</w:t>
            </w:r>
            <w:r>
              <w:t>7275</w:t>
            </w:r>
            <w:r w:rsidRPr="008A6B4B">
              <w:rPr>
                <w:rFonts w:hint="eastAsia"/>
              </w:rPr>
              <w:t>，查新结论：</w:t>
            </w:r>
          </w:p>
          <w:p w14:paraId="53448EDE" w14:textId="77777777" w:rsidR="0003738C" w:rsidRPr="00FA2AB4" w:rsidRDefault="0003738C" w:rsidP="006A3371">
            <w:r>
              <w:rPr>
                <w:rFonts w:hint="eastAsia"/>
              </w:rPr>
              <w:t>在国内</w:t>
            </w:r>
            <w:r w:rsidRPr="008A6B4B">
              <w:rPr>
                <w:rFonts w:hint="eastAsia"/>
              </w:rPr>
              <w:t>所检文献范围</w:t>
            </w:r>
            <w:r>
              <w:rPr>
                <w:rFonts w:hint="eastAsia"/>
              </w:rPr>
              <w:t>内</w:t>
            </w:r>
            <w:r w:rsidRPr="008A6B4B">
              <w:rPr>
                <w:rFonts w:hint="eastAsia"/>
              </w:rPr>
              <w:t>，</w:t>
            </w:r>
            <w:r>
              <w:rPr>
                <w:rFonts w:hint="eastAsia"/>
              </w:rPr>
              <w:t>有报道喷淋成膜工艺中无磷化、纳米陶瓷膜及常温成膜的研究；但查新委托项目纳米陶瓷专用喷淋成膜设备，在采用无磷化工艺处理方式的基础上，设计具备纳米陶瓷喷淋技术，能实现多金属共线使用和常温成膜，上述特点在所检同类文献中未见述及</w:t>
            </w:r>
            <w:r w:rsidRPr="008A6B4B">
              <w:rPr>
                <w:rFonts w:hint="eastAsia"/>
              </w:rPr>
              <w:t>。</w:t>
            </w:r>
          </w:p>
        </w:tc>
      </w:tr>
    </w:tbl>
    <w:p w14:paraId="416B9A31" w14:textId="77777777" w:rsidR="0003738C" w:rsidRPr="00174788" w:rsidRDefault="0003738C" w:rsidP="0003738C">
      <w:pPr>
        <w:pStyle w:val="a7"/>
        <w:kinsoku w:val="0"/>
        <w:overflowPunct w:val="0"/>
        <w:spacing w:before="92"/>
        <w:ind w:left="233"/>
        <w:jc w:val="both"/>
        <w:rPr>
          <w:rFonts w:ascii="黑体" w:eastAsia="黑体" w:cs="黑体"/>
          <w:b/>
          <w:bCs/>
          <w:sz w:val="28"/>
          <w:szCs w:val="28"/>
        </w:rPr>
      </w:pPr>
    </w:p>
    <w:p w14:paraId="58071B9F" w14:textId="77777777" w:rsidR="0003738C" w:rsidRDefault="0003738C" w:rsidP="0003738C"/>
    <w:p w14:paraId="23BB8A17" w14:textId="77777777" w:rsidR="0003738C" w:rsidRDefault="0003738C" w:rsidP="0003738C"/>
    <w:p w14:paraId="6CAD5A56" w14:textId="77777777" w:rsidR="0003738C" w:rsidRDefault="0003738C" w:rsidP="0003738C"/>
    <w:p w14:paraId="516F881B" w14:textId="77777777" w:rsidR="0003738C" w:rsidRDefault="0003738C" w:rsidP="0003738C">
      <w:pPr>
        <w:sectPr w:rsidR="0003738C">
          <w:pgSz w:w="11910" w:h="16840"/>
          <w:pgMar w:top="1480" w:right="840" w:bottom="280" w:left="860" w:header="720" w:footer="720" w:gutter="0"/>
          <w:cols w:space="720" w:equalWidth="0">
            <w:col w:w="10210"/>
          </w:cols>
          <w:noEndnote/>
        </w:sectPr>
      </w:pPr>
    </w:p>
    <w:p w14:paraId="3EC55F2E" w14:textId="77777777" w:rsidR="0003738C" w:rsidRPr="006F6016" w:rsidRDefault="0003738C" w:rsidP="0003738C">
      <w:pPr>
        <w:jc w:val="center"/>
        <w:rPr>
          <w:rFonts w:ascii="黑体" w:eastAsia="黑体" w:cs="黑体"/>
          <w:b/>
          <w:bCs/>
          <w:sz w:val="28"/>
          <w:szCs w:val="28"/>
        </w:rPr>
      </w:pPr>
      <w:r w:rsidRPr="006F6016">
        <w:rPr>
          <w:rFonts w:ascii="黑体" w:eastAsia="黑体" w:cs="黑体" w:hint="eastAsia"/>
          <w:b/>
          <w:bCs/>
          <w:sz w:val="28"/>
          <w:szCs w:val="28"/>
        </w:rPr>
        <w:lastRenderedPageBreak/>
        <w:t>推广应用情况、经济效益和社会效益</w:t>
      </w:r>
    </w:p>
    <w:p w14:paraId="34E14CB7" w14:textId="77777777" w:rsidR="0003738C" w:rsidRPr="006F6016" w:rsidRDefault="0003738C" w:rsidP="0003738C">
      <w:pPr>
        <w:rPr>
          <w:rFonts w:ascii="黑体" w:eastAsia="黑体" w:cs="黑体"/>
          <w:b/>
          <w:bCs/>
          <w:sz w:val="28"/>
          <w:szCs w:val="28"/>
        </w:rPr>
      </w:pPr>
      <w:r w:rsidRPr="006F6016">
        <w:rPr>
          <w:rFonts w:ascii="黑体" w:eastAsia="黑体" w:cs="黑体"/>
          <w:b/>
          <w:bCs/>
          <w:sz w:val="28"/>
          <w:szCs w:val="28"/>
        </w:rPr>
        <w:t>1</w:t>
      </w:r>
      <w:r w:rsidRPr="006F6016">
        <w:rPr>
          <w:rFonts w:ascii="黑体" w:eastAsia="黑体" w:cs="黑体" w:hint="eastAsia"/>
          <w:b/>
          <w:bCs/>
          <w:sz w:val="28"/>
          <w:szCs w:val="28"/>
        </w:rPr>
        <w:t>．完成单位应用情况和直接经济效益</w:t>
      </w:r>
    </w:p>
    <w:tbl>
      <w:tblPr>
        <w:tblW w:w="14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92"/>
        <w:gridCol w:w="1143"/>
        <w:gridCol w:w="992"/>
        <w:gridCol w:w="1026"/>
        <w:gridCol w:w="992"/>
        <w:gridCol w:w="1084"/>
        <w:gridCol w:w="1043"/>
        <w:gridCol w:w="992"/>
        <w:gridCol w:w="992"/>
        <w:gridCol w:w="992"/>
        <w:gridCol w:w="1072"/>
        <w:gridCol w:w="994"/>
        <w:gridCol w:w="994"/>
      </w:tblGrid>
      <w:tr w:rsidR="0003738C" w:rsidRPr="006F6016" w14:paraId="6A91BD45" w14:textId="77777777" w:rsidTr="006A3371">
        <w:trPr>
          <w:cantSplit/>
          <w:trHeight w:hRule="exact" w:val="454"/>
        </w:trPr>
        <w:tc>
          <w:tcPr>
            <w:tcW w:w="2192" w:type="dxa"/>
            <w:vMerge w:val="restart"/>
            <w:tcBorders>
              <w:top w:val="single" w:sz="12" w:space="0" w:color="auto"/>
            </w:tcBorders>
            <w:vAlign w:val="center"/>
          </w:tcPr>
          <w:p w14:paraId="4248DCA0" w14:textId="77777777" w:rsidR="0003738C" w:rsidRPr="006F6016" w:rsidRDefault="0003738C" w:rsidP="006A3371">
            <w:pPr>
              <w:rPr>
                <w:rFonts w:ascii="黑体" w:eastAsia="黑体" w:cs="黑体"/>
                <w:b/>
                <w:bCs/>
                <w:sz w:val="28"/>
                <w:szCs w:val="28"/>
              </w:rPr>
            </w:pPr>
            <w:r w:rsidRPr="006F6016">
              <w:rPr>
                <w:rFonts w:ascii="黑体" w:eastAsia="黑体" w:cs="黑体" w:hint="eastAsia"/>
                <w:b/>
                <w:bCs/>
                <w:sz w:val="28"/>
                <w:szCs w:val="28"/>
              </w:rPr>
              <w:t>单位名称</w:t>
            </w:r>
          </w:p>
        </w:tc>
        <w:tc>
          <w:tcPr>
            <w:tcW w:w="3161" w:type="dxa"/>
            <w:gridSpan w:val="3"/>
            <w:tcBorders>
              <w:top w:val="single" w:sz="12" w:space="0" w:color="auto"/>
              <w:right w:val="single" w:sz="4" w:space="0" w:color="auto"/>
            </w:tcBorders>
            <w:vAlign w:val="center"/>
          </w:tcPr>
          <w:p w14:paraId="0044BF4B" w14:textId="77777777" w:rsidR="0003738C" w:rsidRPr="006F6016" w:rsidRDefault="0003738C" w:rsidP="006A3371">
            <w:pPr>
              <w:rPr>
                <w:rFonts w:ascii="黑体" w:eastAsia="黑体" w:cs="黑体"/>
                <w:b/>
                <w:bCs/>
                <w:sz w:val="28"/>
                <w:szCs w:val="28"/>
              </w:rPr>
            </w:pPr>
            <w:r w:rsidRPr="006F6016">
              <w:rPr>
                <w:rFonts w:ascii="黑体" w:eastAsia="黑体" w:cs="黑体" w:hint="eastAsia"/>
                <w:b/>
                <w:bCs/>
                <w:sz w:val="28"/>
                <w:szCs w:val="28"/>
              </w:rPr>
              <w:t>新增应用量</w:t>
            </w:r>
          </w:p>
        </w:tc>
        <w:tc>
          <w:tcPr>
            <w:tcW w:w="3119" w:type="dxa"/>
            <w:gridSpan w:val="3"/>
            <w:tcBorders>
              <w:top w:val="single" w:sz="12" w:space="0" w:color="auto"/>
              <w:left w:val="single" w:sz="4" w:space="0" w:color="auto"/>
              <w:right w:val="single" w:sz="4" w:space="0" w:color="auto"/>
            </w:tcBorders>
            <w:vAlign w:val="center"/>
          </w:tcPr>
          <w:p w14:paraId="686B5990" w14:textId="77777777" w:rsidR="0003738C" w:rsidRPr="006F6016" w:rsidRDefault="0003738C" w:rsidP="006A3371">
            <w:pPr>
              <w:rPr>
                <w:rFonts w:ascii="黑体" w:eastAsia="黑体" w:cs="黑体"/>
                <w:b/>
                <w:bCs/>
                <w:sz w:val="28"/>
                <w:szCs w:val="28"/>
              </w:rPr>
            </w:pPr>
            <w:r w:rsidRPr="006F6016">
              <w:rPr>
                <w:rFonts w:ascii="黑体" w:eastAsia="黑体" w:cs="黑体" w:hint="eastAsia"/>
                <w:b/>
                <w:bCs/>
                <w:sz w:val="28"/>
                <w:szCs w:val="28"/>
              </w:rPr>
              <w:t>新增销售收入（单位：万元）</w:t>
            </w:r>
          </w:p>
        </w:tc>
        <w:tc>
          <w:tcPr>
            <w:tcW w:w="2976" w:type="dxa"/>
            <w:gridSpan w:val="3"/>
            <w:tcBorders>
              <w:top w:val="single" w:sz="12" w:space="0" w:color="auto"/>
              <w:left w:val="single" w:sz="4" w:space="0" w:color="auto"/>
              <w:right w:val="single" w:sz="4" w:space="0" w:color="auto"/>
            </w:tcBorders>
            <w:vAlign w:val="center"/>
          </w:tcPr>
          <w:p w14:paraId="7957E7CA" w14:textId="77777777" w:rsidR="0003738C" w:rsidRPr="006F6016" w:rsidRDefault="0003738C" w:rsidP="006A3371">
            <w:pPr>
              <w:rPr>
                <w:rFonts w:ascii="黑体" w:eastAsia="黑体" w:cs="黑体"/>
                <w:b/>
                <w:bCs/>
                <w:sz w:val="28"/>
                <w:szCs w:val="28"/>
              </w:rPr>
            </w:pPr>
            <w:r w:rsidRPr="006F6016">
              <w:rPr>
                <w:rFonts w:ascii="黑体" w:eastAsia="黑体" w:cs="黑体" w:hint="eastAsia"/>
                <w:b/>
                <w:bCs/>
                <w:sz w:val="28"/>
                <w:szCs w:val="28"/>
              </w:rPr>
              <w:t>新增税收（单位：万元）</w:t>
            </w:r>
          </w:p>
        </w:tc>
        <w:tc>
          <w:tcPr>
            <w:tcW w:w="3060" w:type="dxa"/>
            <w:gridSpan w:val="3"/>
            <w:tcBorders>
              <w:top w:val="single" w:sz="12" w:space="0" w:color="auto"/>
              <w:left w:val="single" w:sz="4" w:space="0" w:color="auto"/>
            </w:tcBorders>
            <w:vAlign w:val="center"/>
          </w:tcPr>
          <w:p w14:paraId="3C642FFC" w14:textId="77777777" w:rsidR="0003738C" w:rsidRPr="006F6016" w:rsidRDefault="0003738C" w:rsidP="006A3371">
            <w:pPr>
              <w:rPr>
                <w:rFonts w:ascii="黑体" w:eastAsia="黑体" w:cs="黑体"/>
                <w:b/>
                <w:bCs/>
                <w:sz w:val="28"/>
                <w:szCs w:val="28"/>
              </w:rPr>
            </w:pPr>
            <w:r w:rsidRPr="006F6016">
              <w:rPr>
                <w:rFonts w:ascii="黑体" w:eastAsia="黑体" w:cs="黑体" w:hint="eastAsia"/>
                <w:b/>
                <w:bCs/>
                <w:sz w:val="28"/>
                <w:szCs w:val="28"/>
              </w:rPr>
              <w:t>新增利润（单位：万元）</w:t>
            </w:r>
          </w:p>
        </w:tc>
      </w:tr>
      <w:tr w:rsidR="0003738C" w:rsidRPr="006F6016" w14:paraId="56E1B5E9" w14:textId="77777777" w:rsidTr="006A3371">
        <w:trPr>
          <w:cantSplit/>
          <w:trHeight w:val="454"/>
        </w:trPr>
        <w:tc>
          <w:tcPr>
            <w:tcW w:w="2192" w:type="dxa"/>
            <w:vMerge/>
            <w:vAlign w:val="center"/>
          </w:tcPr>
          <w:p w14:paraId="74170164" w14:textId="77777777" w:rsidR="0003738C" w:rsidRPr="006F6016" w:rsidRDefault="0003738C" w:rsidP="006A3371">
            <w:pPr>
              <w:rPr>
                <w:rFonts w:ascii="黑体" w:eastAsia="黑体" w:cs="黑体"/>
                <w:b/>
                <w:bCs/>
                <w:sz w:val="28"/>
                <w:szCs w:val="28"/>
              </w:rPr>
            </w:pPr>
          </w:p>
        </w:tc>
        <w:tc>
          <w:tcPr>
            <w:tcW w:w="1143" w:type="dxa"/>
            <w:tcBorders>
              <w:right w:val="single" w:sz="4" w:space="0" w:color="auto"/>
            </w:tcBorders>
            <w:vAlign w:val="center"/>
          </w:tcPr>
          <w:p w14:paraId="319D46CD" w14:textId="77777777" w:rsidR="0003738C" w:rsidRPr="006F6016" w:rsidRDefault="0003738C" w:rsidP="006A3371">
            <w:pPr>
              <w:rPr>
                <w:rFonts w:ascii="黑体" w:eastAsia="黑体" w:cs="黑体"/>
                <w:b/>
                <w:bCs/>
                <w:sz w:val="28"/>
                <w:szCs w:val="28"/>
              </w:rPr>
            </w:pPr>
            <w:r w:rsidRPr="006F6016">
              <w:rPr>
                <w:rFonts w:ascii="黑体" w:eastAsia="黑体" w:cs="黑体"/>
                <w:b/>
                <w:bCs/>
                <w:sz w:val="28"/>
                <w:szCs w:val="28"/>
              </w:rPr>
              <w:t>2016</w:t>
            </w:r>
            <w:r w:rsidRPr="006F6016">
              <w:rPr>
                <w:rFonts w:ascii="黑体" w:eastAsia="黑体" w:cs="黑体" w:hint="eastAsia"/>
                <w:b/>
                <w:bCs/>
                <w:sz w:val="28"/>
                <w:szCs w:val="28"/>
              </w:rPr>
              <w:t>年</w:t>
            </w:r>
          </w:p>
        </w:tc>
        <w:tc>
          <w:tcPr>
            <w:tcW w:w="992" w:type="dxa"/>
            <w:tcBorders>
              <w:left w:val="single" w:sz="4" w:space="0" w:color="auto"/>
            </w:tcBorders>
            <w:vAlign w:val="center"/>
          </w:tcPr>
          <w:p w14:paraId="79B1E87B" w14:textId="77777777" w:rsidR="0003738C" w:rsidRPr="006F6016" w:rsidRDefault="0003738C" w:rsidP="006A3371">
            <w:pPr>
              <w:rPr>
                <w:rFonts w:ascii="黑体" w:eastAsia="黑体" w:cs="黑体"/>
                <w:b/>
                <w:bCs/>
                <w:sz w:val="28"/>
                <w:szCs w:val="28"/>
              </w:rPr>
            </w:pPr>
            <w:r w:rsidRPr="006F6016">
              <w:rPr>
                <w:rFonts w:ascii="黑体" w:eastAsia="黑体" w:cs="黑体"/>
                <w:b/>
                <w:bCs/>
                <w:sz w:val="28"/>
                <w:szCs w:val="28"/>
              </w:rPr>
              <w:t>2017</w:t>
            </w:r>
            <w:r w:rsidRPr="006F6016">
              <w:rPr>
                <w:rFonts w:ascii="黑体" w:eastAsia="黑体" w:cs="黑体" w:hint="eastAsia"/>
                <w:b/>
                <w:bCs/>
                <w:sz w:val="28"/>
                <w:szCs w:val="28"/>
              </w:rPr>
              <w:t>年</w:t>
            </w:r>
          </w:p>
        </w:tc>
        <w:tc>
          <w:tcPr>
            <w:tcW w:w="1026" w:type="dxa"/>
            <w:tcBorders>
              <w:right w:val="single" w:sz="4" w:space="0" w:color="auto"/>
            </w:tcBorders>
            <w:vAlign w:val="center"/>
          </w:tcPr>
          <w:p w14:paraId="3930B7DC" w14:textId="77777777" w:rsidR="0003738C" w:rsidRPr="006F6016" w:rsidRDefault="0003738C" w:rsidP="006A3371">
            <w:pPr>
              <w:rPr>
                <w:rFonts w:ascii="黑体" w:eastAsia="黑体" w:cs="黑体"/>
                <w:b/>
                <w:bCs/>
                <w:sz w:val="28"/>
                <w:szCs w:val="28"/>
              </w:rPr>
            </w:pPr>
            <w:r w:rsidRPr="006F6016">
              <w:rPr>
                <w:rFonts w:ascii="黑体" w:eastAsia="黑体" w:cs="黑体"/>
                <w:b/>
                <w:bCs/>
                <w:sz w:val="28"/>
                <w:szCs w:val="28"/>
              </w:rPr>
              <w:t>2018</w:t>
            </w:r>
            <w:r w:rsidRPr="006F6016">
              <w:rPr>
                <w:rFonts w:ascii="黑体" w:eastAsia="黑体" w:cs="黑体" w:hint="eastAsia"/>
                <w:b/>
                <w:bCs/>
                <w:sz w:val="28"/>
                <w:szCs w:val="28"/>
              </w:rPr>
              <w:t>年</w:t>
            </w:r>
          </w:p>
        </w:tc>
        <w:tc>
          <w:tcPr>
            <w:tcW w:w="992" w:type="dxa"/>
            <w:tcBorders>
              <w:left w:val="single" w:sz="4" w:space="0" w:color="auto"/>
            </w:tcBorders>
            <w:vAlign w:val="center"/>
          </w:tcPr>
          <w:p w14:paraId="1D0A5275" w14:textId="77777777" w:rsidR="0003738C" w:rsidRPr="006F6016" w:rsidRDefault="0003738C" w:rsidP="006A3371">
            <w:pPr>
              <w:rPr>
                <w:rFonts w:ascii="黑体" w:eastAsia="黑体" w:cs="黑体"/>
                <w:b/>
                <w:bCs/>
                <w:sz w:val="28"/>
                <w:szCs w:val="28"/>
              </w:rPr>
            </w:pPr>
            <w:r w:rsidRPr="006F6016">
              <w:rPr>
                <w:rFonts w:ascii="黑体" w:eastAsia="黑体" w:cs="黑体"/>
                <w:b/>
                <w:bCs/>
                <w:sz w:val="28"/>
                <w:szCs w:val="28"/>
              </w:rPr>
              <w:t>2016</w:t>
            </w:r>
            <w:r w:rsidRPr="006F6016">
              <w:rPr>
                <w:rFonts w:ascii="黑体" w:eastAsia="黑体" w:cs="黑体" w:hint="eastAsia"/>
                <w:b/>
                <w:bCs/>
                <w:sz w:val="28"/>
                <w:szCs w:val="28"/>
              </w:rPr>
              <w:t>年</w:t>
            </w:r>
          </w:p>
        </w:tc>
        <w:tc>
          <w:tcPr>
            <w:tcW w:w="1084" w:type="dxa"/>
            <w:tcBorders>
              <w:right w:val="single" w:sz="4" w:space="0" w:color="auto"/>
            </w:tcBorders>
            <w:vAlign w:val="center"/>
          </w:tcPr>
          <w:p w14:paraId="300A1CAF" w14:textId="77777777" w:rsidR="0003738C" w:rsidRPr="006F6016" w:rsidRDefault="0003738C" w:rsidP="006A3371">
            <w:pPr>
              <w:rPr>
                <w:rFonts w:ascii="黑体" w:eastAsia="黑体" w:cs="黑体"/>
                <w:b/>
                <w:bCs/>
                <w:sz w:val="28"/>
                <w:szCs w:val="28"/>
              </w:rPr>
            </w:pPr>
            <w:r w:rsidRPr="006F6016">
              <w:rPr>
                <w:rFonts w:ascii="黑体" w:eastAsia="黑体" w:cs="黑体"/>
                <w:b/>
                <w:bCs/>
                <w:sz w:val="28"/>
                <w:szCs w:val="28"/>
              </w:rPr>
              <w:t>2017</w:t>
            </w:r>
            <w:r w:rsidRPr="006F6016">
              <w:rPr>
                <w:rFonts w:ascii="黑体" w:eastAsia="黑体" w:cs="黑体" w:hint="eastAsia"/>
                <w:b/>
                <w:bCs/>
                <w:sz w:val="28"/>
                <w:szCs w:val="28"/>
              </w:rPr>
              <w:t>年</w:t>
            </w:r>
          </w:p>
        </w:tc>
        <w:tc>
          <w:tcPr>
            <w:tcW w:w="1043" w:type="dxa"/>
            <w:tcBorders>
              <w:left w:val="single" w:sz="4" w:space="0" w:color="auto"/>
              <w:right w:val="single" w:sz="4" w:space="0" w:color="auto"/>
            </w:tcBorders>
            <w:vAlign w:val="center"/>
          </w:tcPr>
          <w:p w14:paraId="0EFB38AC" w14:textId="77777777" w:rsidR="0003738C" w:rsidRPr="006F6016" w:rsidRDefault="0003738C" w:rsidP="006A3371">
            <w:pPr>
              <w:rPr>
                <w:rFonts w:ascii="黑体" w:eastAsia="黑体" w:cs="黑体"/>
                <w:b/>
                <w:bCs/>
                <w:sz w:val="28"/>
                <w:szCs w:val="28"/>
              </w:rPr>
            </w:pPr>
            <w:r w:rsidRPr="006F6016">
              <w:rPr>
                <w:rFonts w:ascii="黑体" w:eastAsia="黑体" w:cs="黑体"/>
                <w:b/>
                <w:bCs/>
                <w:sz w:val="28"/>
                <w:szCs w:val="28"/>
              </w:rPr>
              <w:t>2018</w:t>
            </w:r>
            <w:r w:rsidRPr="006F6016">
              <w:rPr>
                <w:rFonts w:ascii="黑体" w:eastAsia="黑体" w:cs="黑体" w:hint="eastAsia"/>
                <w:b/>
                <w:bCs/>
                <w:sz w:val="28"/>
                <w:szCs w:val="28"/>
              </w:rPr>
              <w:t>年</w:t>
            </w:r>
          </w:p>
        </w:tc>
        <w:tc>
          <w:tcPr>
            <w:tcW w:w="992" w:type="dxa"/>
            <w:tcBorders>
              <w:left w:val="single" w:sz="4" w:space="0" w:color="auto"/>
            </w:tcBorders>
            <w:vAlign w:val="center"/>
          </w:tcPr>
          <w:p w14:paraId="56B9E2D1" w14:textId="77777777" w:rsidR="0003738C" w:rsidRPr="006F6016" w:rsidRDefault="0003738C" w:rsidP="006A3371">
            <w:pPr>
              <w:rPr>
                <w:rFonts w:ascii="黑体" w:eastAsia="黑体" w:cs="黑体"/>
                <w:b/>
                <w:bCs/>
                <w:sz w:val="28"/>
                <w:szCs w:val="28"/>
              </w:rPr>
            </w:pPr>
            <w:r w:rsidRPr="006F6016">
              <w:rPr>
                <w:rFonts w:ascii="黑体" w:eastAsia="黑体" w:cs="黑体"/>
                <w:b/>
                <w:bCs/>
                <w:sz w:val="28"/>
                <w:szCs w:val="28"/>
              </w:rPr>
              <w:t>2016</w:t>
            </w:r>
            <w:r w:rsidRPr="006F6016">
              <w:rPr>
                <w:rFonts w:ascii="黑体" w:eastAsia="黑体" w:cs="黑体" w:hint="eastAsia"/>
                <w:b/>
                <w:bCs/>
                <w:sz w:val="28"/>
                <w:szCs w:val="28"/>
              </w:rPr>
              <w:t>年</w:t>
            </w:r>
          </w:p>
        </w:tc>
        <w:tc>
          <w:tcPr>
            <w:tcW w:w="992" w:type="dxa"/>
            <w:vAlign w:val="center"/>
          </w:tcPr>
          <w:p w14:paraId="343F5EF1" w14:textId="77777777" w:rsidR="0003738C" w:rsidRPr="006F6016" w:rsidRDefault="0003738C" w:rsidP="006A3371">
            <w:pPr>
              <w:rPr>
                <w:rFonts w:ascii="黑体" w:eastAsia="黑体" w:cs="黑体"/>
                <w:b/>
                <w:bCs/>
                <w:sz w:val="28"/>
                <w:szCs w:val="28"/>
              </w:rPr>
            </w:pPr>
            <w:r w:rsidRPr="006F6016">
              <w:rPr>
                <w:rFonts w:ascii="黑体" w:eastAsia="黑体" w:cs="黑体"/>
                <w:b/>
                <w:bCs/>
                <w:sz w:val="28"/>
                <w:szCs w:val="28"/>
              </w:rPr>
              <w:t>2017</w:t>
            </w:r>
            <w:r w:rsidRPr="006F6016">
              <w:rPr>
                <w:rFonts w:ascii="黑体" w:eastAsia="黑体" w:cs="黑体" w:hint="eastAsia"/>
                <w:b/>
                <w:bCs/>
                <w:sz w:val="28"/>
                <w:szCs w:val="28"/>
              </w:rPr>
              <w:t>年</w:t>
            </w:r>
          </w:p>
        </w:tc>
        <w:tc>
          <w:tcPr>
            <w:tcW w:w="992" w:type="dxa"/>
            <w:tcBorders>
              <w:right w:val="single" w:sz="4" w:space="0" w:color="auto"/>
            </w:tcBorders>
            <w:vAlign w:val="center"/>
          </w:tcPr>
          <w:p w14:paraId="7E2A166B" w14:textId="77777777" w:rsidR="0003738C" w:rsidRPr="006F6016" w:rsidRDefault="0003738C" w:rsidP="006A3371">
            <w:pPr>
              <w:rPr>
                <w:rFonts w:ascii="黑体" w:eastAsia="黑体" w:cs="黑体"/>
                <w:b/>
                <w:bCs/>
                <w:sz w:val="28"/>
                <w:szCs w:val="28"/>
              </w:rPr>
            </w:pPr>
            <w:r w:rsidRPr="006F6016">
              <w:rPr>
                <w:rFonts w:ascii="黑体" w:eastAsia="黑体" w:cs="黑体"/>
                <w:b/>
                <w:bCs/>
                <w:sz w:val="28"/>
                <w:szCs w:val="28"/>
              </w:rPr>
              <w:t>2018</w:t>
            </w:r>
            <w:r w:rsidRPr="006F6016">
              <w:rPr>
                <w:rFonts w:ascii="黑体" w:eastAsia="黑体" w:cs="黑体" w:hint="eastAsia"/>
                <w:b/>
                <w:bCs/>
                <w:sz w:val="28"/>
                <w:szCs w:val="28"/>
              </w:rPr>
              <w:t>年</w:t>
            </w:r>
          </w:p>
        </w:tc>
        <w:tc>
          <w:tcPr>
            <w:tcW w:w="1072" w:type="dxa"/>
            <w:tcBorders>
              <w:left w:val="single" w:sz="4" w:space="0" w:color="auto"/>
            </w:tcBorders>
            <w:vAlign w:val="center"/>
          </w:tcPr>
          <w:p w14:paraId="2FAB0307" w14:textId="77777777" w:rsidR="0003738C" w:rsidRPr="006F6016" w:rsidRDefault="0003738C" w:rsidP="006A3371">
            <w:pPr>
              <w:rPr>
                <w:rFonts w:ascii="黑体" w:eastAsia="黑体" w:cs="黑体"/>
                <w:b/>
                <w:bCs/>
                <w:sz w:val="28"/>
                <w:szCs w:val="28"/>
              </w:rPr>
            </w:pPr>
            <w:r w:rsidRPr="006F6016">
              <w:rPr>
                <w:rFonts w:ascii="黑体" w:eastAsia="黑体" w:cs="黑体"/>
                <w:b/>
                <w:bCs/>
                <w:sz w:val="28"/>
                <w:szCs w:val="28"/>
              </w:rPr>
              <w:t>2016</w:t>
            </w:r>
            <w:r w:rsidRPr="006F6016">
              <w:rPr>
                <w:rFonts w:ascii="黑体" w:eastAsia="黑体" w:cs="黑体" w:hint="eastAsia"/>
                <w:b/>
                <w:bCs/>
                <w:sz w:val="28"/>
                <w:szCs w:val="28"/>
              </w:rPr>
              <w:t>年</w:t>
            </w:r>
          </w:p>
        </w:tc>
        <w:tc>
          <w:tcPr>
            <w:tcW w:w="994" w:type="dxa"/>
            <w:vAlign w:val="center"/>
          </w:tcPr>
          <w:p w14:paraId="4E9FFCA2" w14:textId="77777777" w:rsidR="0003738C" w:rsidRPr="006F6016" w:rsidRDefault="0003738C" w:rsidP="006A3371">
            <w:pPr>
              <w:rPr>
                <w:rFonts w:ascii="黑体" w:eastAsia="黑体" w:cs="黑体"/>
                <w:b/>
                <w:bCs/>
                <w:sz w:val="28"/>
                <w:szCs w:val="28"/>
              </w:rPr>
            </w:pPr>
            <w:r w:rsidRPr="006F6016">
              <w:rPr>
                <w:rFonts w:ascii="黑体" w:eastAsia="黑体" w:cs="黑体"/>
                <w:b/>
                <w:bCs/>
                <w:sz w:val="28"/>
                <w:szCs w:val="28"/>
              </w:rPr>
              <w:t>2017</w:t>
            </w:r>
            <w:r w:rsidRPr="006F6016">
              <w:rPr>
                <w:rFonts w:ascii="黑体" w:eastAsia="黑体" w:cs="黑体" w:hint="eastAsia"/>
                <w:b/>
                <w:bCs/>
                <w:sz w:val="28"/>
                <w:szCs w:val="28"/>
              </w:rPr>
              <w:t>年</w:t>
            </w:r>
          </w:p>
        </w:tc>
        <w:tc>
          <w:tcPr>
            <w:tcW w:w="994" w:type="dxa"/>
            <w:vAlign w:val="center"/>
          </w:tcPr>
          <w:p w14:paraId="6AABAB90" w14:textId="77777777" w:rsidR="0003738C" w:rsidRPr="006F6016" w:rsidRDefault="0003738C" w:rsidP="006A3371">
            <w:pPr>
              <w:rPr>
                <w:rFonts w:ascii="黑体" w:eastAsia="黑体" w:cs="黑体"/>
                <w:b/>
                <w:bCs/>
                <w:sz w:val="28"/>
                <w:szCs w:val="28"/>
              </w:rPr>
            </w:pPr>
            <w:r w:rsidRPr="006F6016">
              <w:rPr>
                <w:rFonts w:ascii="黑体" w:eastAsia="黑体" w:cs="黑体"/>
                <w:b/>
                <w:bCs/>
                <w:sz w:val="28"/>
                <w:szCs w:val="28"/>
              </w:rPr>
              <w:t>2018</w:t>
            </w:r>
            <w:r w:rsidRPr="006F6016">
              <w:rPr>
                <w:rFonts w:ascii="黑体" w:eastAsia="黑体" w:cs="黑体" w:hint="eastAsia"/>
                <w:b/>
                <w:bCs/>
                <w:sz w:val="28"/>
                <w:szCs w:val="28"/>
              </w:rPr>
              <w:t>年</w:t>
            </w:r>
          </w:p>
        </w:tc>
      </w:tr>
      <w:tr w:rsidR="0003738C" w:rsidRPr="006F6016" w14:paraId="094E08A0" w14:textId="77777777" w:rsidTr="006A3371">
        <w:trPr>
          <w:cantSplit/>
          <w:trHeight w:hRule="exact" w:val="680"/>
        </w:trPr>
        <w:tc>
          <w:tcPr>
            <w:tcW w:w="2192" w:type="dxa"/>
            <w:vAlign w:val="center"/>
          </w:tcPr>
          <w:p w14:paraId="2C0C9C7D" w14:textId="77777777" w:rsidR="0003738C" w:rsidRPr="006F6016" w:rsidRDefault="0003738C" w:rsidP="006A3371">
            <w:pPr>
              <w:rPr>
                <w:rFonts w:ascii="黑体" w:eastAsia="黑体" w:cs="黑体"/>
                <w:b/>
                <w:bCs/>
                <w:sz w:val="28"/>
                <w:szCs w:val="28"/>
              </w:rPr>
            </w:pPr>
            <w:r>
              <w:rPr>
                <w:rFonts w:hint="eastAsia"/>
                <w:color w:val="000000" w:themeColor="text1"/>
              </w:rPr>
              <w:t>浙江华立智能装备股份有限公司</w:t>
            </w:r>
          </w:p>
        </w:tc>
        <w:tc>
          <w:tcPr>
            <w:tcW w:w="1143" w:type="dxa"/>
            <w:tcBorders>
              <w:right w:val="single" w:sz="4" w:space="0" w:color="auto"/>
            </w:tcBorders>
            <w:tcMar>
              <w:left w:w="0" w:type="dxa"/>
              <w:right w:w="0" w:type="dxa"/>
            </w:tcMar>
            <w:vAlign w:val="center"/>
          </w:tcPr>
          <w:p w14:paraId="7ADC3003" w14:textId="77777777" w:rsidR="0003738C" w:rsidRPr="006F6016" w:rsidRDefault="0003738C" w:rsidP="006A3371">
            <w:pPr>
              <w:rPr>
                <w:rFonts w:ascii="黑体" w:eastAsia="黑体" w:cs="黑体"/>
                <w:b/>
                <w:bCs/>
                <w:sz w:val="28"/>
                <w:szCs w:val="28"/>
              </w:rPr>
            </w:pPr>
          </w:p>
        </w:tc>
        <w:tc>
          <w:tcPr>
            <w:tcW w:w="992" w:type="dxa"/>
            <w:tcBorders>
              <w:left w:val="single" w:sz="4" w:space="0" w:color="auto"/>
            </w:tcBorders>
            <w:tcMar>
              <w:left w:w="0" w:type="dxa"/>
              <w:right w:w="0" w:type="dxa"/>
            </w:tcMar>
            <w:vAlign w:val="center"/>
          </w:tcPr>
          <w:p w14:paraId="6C2AE3AA" w14:textId="77777777" w:rsidR="0003738C" w:rsidRPr="006F6016" w:rsidRDefault="0003738C" w:rsidP="006A3371">
            <w:pPr>
              <w:rPr>
                <w:rFonts w:ascii="黑体" w:eastAsia="黑体" w:cs="黑体"/>
                <w:b/>
                <w:bCs/>
                <w:sz w:val="28"/>
                <w:szCs w:val="28"/>
              </w:rPr>
            </w:pPr>
          </w:p>
        </w:tc>
        <w:tc>
          <w:tcPr>
            <w:tcW w:w="1026" w:type="dxa"/>
            <w:tcMar>
              <w:left w:w="0" w:type="dxa"/>
              <w:right w:w="0" w:type="dxa"/>
            </w:tcMar>
            <w:vAlign w:val="center"/>
          </w:tcPr>
          <w:p w14:paraId="446CE545" w14:textId="77777777" w:rsidR="0003738C" w:rsidRPr="006F6016" w:rsidRDefault="0003738C" w:rsidP="006A3371">
            <w:pPr>
              <w:rPr>
                <w:rFonts w:ascii="黑体" w:eastAsia="黑体" w:cs="黑体"/>
                <w:b/>
                <w:bCs/>
                <w:sz w:val="28"/>
                <w:szCs w:val="28"/>
              </w:rPr>
            </w:pPr>
          </w:p>
        </w:tc>
        <w:tc>
          <w:tcPr>
            <w:tcW w:w="992" w:type="dxa"/>
            <w:tcMar>
              <w:left w:w="0" w:type="dxa"/>
              <w:right w:w="0" w:type="dxa"/>
            </w:tcMar>
            <w:vAlign w:val="center"/>
          </w:tcPr>
          <w:p w14:paraId="20A4734B" w14:textId="77777777" w:rsidR="0003738C" w:rsidRPr="008E5C17" w:rsidRDefault="0003738C" w:rsidP="006A3371">
            <w:pPr>
              <w:rPr>
                <w:color w:val="000000" w:themeColor="text1"/>
              </w:rPr>
            </w:pPr>
            <w:r w:rsidRPr="008E5C17">
              <w:rPr>
                <w:color w:val="000000" w:themeColor="text1"/>
              </w:rPr>
              <w:t>2000</w:t>
            </w:r>
          </w:p>
        </w:tc>
        <w:tc>
          <w:tcPr>
            <w:tcW w:w="1084" w:type="dxa"/>
            <w:tcBorders>
              <w:right w:val="single" w:sz="4" w:space="0" w:color="auto"/>
            </w:tcBorders>
            <w:tcMar>
              <w:left w:w="0" w:type="dxa"/>
              <w:right w:w="0" w:type="dxa"/>
            </w:tcMar>
            <w:vAlign w:val="center"/>
          </w:tcPr>
          <w:p w14:paraId="5FE7B4F3" w14:textId="77777777" w:rsidR="0003738C" w:rsidRPr="008E5C17" w:rsidRDefault="0003738C" w:rsidP="006A3371">
            <w:pPr>
              <w:rPr>
                <w:color w:val="000000" w:themeColor="text1"/>
              </w:rPr>
            </w:pPr>
            <w:r w:rsidRPr="008E5C17">
              <w:rPr>
                <w:color w:val="000000" w:themeColor="text1"/>
              </w:rPr>
              <w:t>3200</w:t>
            </w:r>
          </w:p>
        </w:tc>
        <w:tc>
          <w:tcPr>
            <w:tcW w:w="1043" w:type="dxa"/>
            <w:tcBorders>
              <w:left w:val="single" w:sz="4" w:space="0" w:color="auto"/>
            </w:tcBorders>
            <w:tcMar>
              <w:left w:w="0" w:type="dxa"/>
              <w:right w:w="0" w:type="dxa"/>
            </w:tcMar>
            <w:vAlign w:val="center"/>
          </w:tcPr>
          <w:p w14:paraId="5715AAAA" w14:textId="77777777" w:rsidR="0003738C" w:rsidRPr="008E5C17" w:rsidRDefault="0003738C" w:rsidP="006A3371">
            <w:pPr>
              <w:rPr>
                <w:color w:val="000000" w:themeColor="text1"/>
              </w:rPr>
            </w:pPr>
            <w:r>
              <w:rPr>
                <w:color w:val="000000" w:themeColor="text1"/>
              </w:rPr>
              <w:t>4000</w:t>
            </w:r>
          </w:p>
        </w:tc>
        <w:tc>
          <w:tcPr>
            <w:tcW w:w="992" w:type="dxa"/>
            <w:tcMar>
              <w:left w:w="0" w:type="dxa"/>
              <w:right w:w="0" w:type="dxa"/>
            </w:tcMar>
            <w:vAlign w:val="center"/>
          </w:tcPr>
          <w:p w14:paraId="7541142C" w14:textId="77777777" w:rsidR="0003738C" w:rsidRPr="008E5C17" w:rsidRDefault="0003738C" w:rsidP="006A3371">
            <w:pPr>
              <w:rPr>
                <w:color w:val="000000" w:themeColor="text1"/>
              </w:rPr>
            </w:pPr>
            <w:r>
              <w:rPr>
                <w:color w:val="000000" w:themeColor="text1"/>
              </w:rPr>
              <w:t>186.3</w:t>
            </w:r>
          </w:p>
        </w:tc>
        <w:tc>
          <w:tcPr>
            <w:tcW w:w="992" w:type="dxa"/>
            <w:tcMar>
              <w:left w:w="0" w:type="dxa"/>
              <w:right w:w="0" w:type="dxa"/>
            </w:tcMar>
            <w:vAlign w:val="center"/>
          </w:tcPr>
          <w:p w14:paraId="5CAFC2B6" w14:textId="77777777" w:rsidR="0003738C" w:rsidRPr="008E5C17" w:rsidRDefault="0003738C" w:rsidP="006A3371">
            <w:pPr>
              <w:rPr>
                <w:color w:val="000000" w:themeColor="text1"/>
              </w:rPr>
            </w:pPr>
            <w:r>
              <w:rPr>
                <w:color w:val="000000" w:themeColor="text1"/>
              </w:rPr>
              <w:t>268.5</w:t>
            </w:r>
          </w:p>
        </w:tc>
        <w:tc>
          <w:tcPr>
            <w:tcW w:w="992" w:type="dxa"/>
            <w:tcBorders>
              <w:right w:val="single" w:sz="4" w:space="0" w:color="auto"/>
            </w:tcBorders>
            <w:tcMar>
              <w:left w:w="0" w:type="dxa"/>
              <w:right w:w="0" w:type="dxa"/>
            </w:tcMar>
            <w:vAlign w:val="center"/>
          </w:tcPr>
          <w:p w14:paraId="5DCD9B27" w14:textId="77777777" w:rsidR="0003738C" w:rsidRPr="008E5C17" w:rsidRDefault="0003738C" w:rsidP="006A3371">
            <w:pPr>
              <w:rPr>
                <w:color w:val="000000" w:themeColor="text1"/>
              </w:rPr>
            </w:pPr>
            <w:r>
              <w:rPr>
                <w:color w:val="000000" w:themeColor="text1"/>
              </w:rPr>
              <w:t>325.8</w:t>
            </w:r>
          </w:p>
        </w:tc>
        <w:tc>
          <w:tcPr>
            <w:tcW w:w="1072" w:type="dxa"/>
            <w:tcBorders>
              <w:left w:val="single" w:sz="4" w:space="0" w:color="auto"/>
            </w:tcBorders>
            <w:tcMar>
              <w:left w:w="0" w:type="dxa"/>
              <w:right w:w="0" w:type="dxa"/>
            </w:tcMar>
            <w:vAlign w:val="center"/>
          </w:tcPr>
          <w:p w14:paraId="33C61B9C" w14:textId="77777777" w:rsidR="0003738C" w:rsidRPr="008E5C17" w:rsidRDefault="0003738C" w:rsidP="006A3371">
            <w:pPr>
              <w:rPr>
                <w:color w:val="000000" w:themeColor="text1"/>
              </w:rPr>
            </w:pPr>
            <w:r>
              <w:rPr>
                <w:color w:val="000000" w:themeColor="text1"/>
              </w:rPr>
              <w:t>216.5</w:t>
            </w:r>
          </w:p>
        </w:tc>
        <w:tc>
          <w:tcPr>
            <w:tcW w:w="994" w:type="dxa"/>
            <w:tcMar>
              <w:left w:w="0" w:type="dxa"/>
              <w:right w:w="0" w:type="dxa"/>
            </w:tcMar>
            <w:vAlign w:val="center"/>
          </w:tcPr>
          <w:p w14:paraId="521DED7D" w14:textId="77777777" w:rsidR="0003738C" w:rsidRPr="008E5C17" w:rsidRDefault="0003738C" w:rsidP="006A3371">
            <w:pPr>
              <w:rPr>
                <w:color w:val="000000" w:themeColor="text1"/>
              </w:rPr>
            </w:pPr>
            <w:r>
              <w:rPr>
                <w:color w:val="000000" w:themeColor="text1"/>
              </w:rPr>
              <w:t>452</w:t>
            </w:r>
          </w:p>
        </w:tc>
        <w:tc>
          <w:tcPr>
            <w:tcW w:w="994" w:type="dxa"/>
            <w:tcMar>
              <w:left w:w="0" w:type="dxa"/>
              <w:right w:w="0" w:type="dxa"/>
            </w:tcMar>
            <w:vAlign w:val="center"/>
          </w:tcPr>
          <w:p w14:paraId="612CA8A1" w14:textId="77777777" w:rsidR="0003738C" w:rsidRPr="008E5C17" w:rsidRDefault="0003738C" w:rsidP="006A3371">
            <w:pPr>
              <w:rPr>
                <w:color w:val="000000" w:themeColor="text1"/>
              </w:rPr>
            </w:pPr>
            <w:r>
              <w:rPr>
                <w:color w:val="000000" w:themeColor="text1"/>
              </w:rPr>
              <w:t>606.8</w:t>
            </w:r>
          </w:p>
        </w:tc>
      </w:tr>
      <w:tr w:rsidR="0003738C" w:rsidRPr="006F6016" w14:paraId="4ED6DEC4" w14:textId="77777777" w:rsidTr="006A3371">
        <w:trPr>
          <w:cantSplit/>
          <w:trHeight w:hRule="exact" w:val="680"/>
        </w:trPr>
        <w:tc>
          <w:tcPr>
            <w:tcW w:w="2192" w:type="dxa"/>
            <w:vAlign w:val="center"/>
          </w:tcPr>
          <w:p w14:paraId="11AD9754" w14:textId="77777777" w:rsidR="0003738C" w:rsidRPr="006F6016" w:rsidRDefault="0003738C" w:rsidP="006A3371">
            <w:pPr>
              <w:rPr>
                <w:rFonts w:ascii="黑体" w:eastAsia="黑体" w:cs="黑体"/>
                <w:b/>
                <w:bCs/>
                <w:sz w:val="28"/>
                <w:szCs w:val="28"/>
              </w:rPr>
            </w:pPr>
          </w:p>
        </w:tc>
        <w:tc>
          <w:tcPr>
            <w:tcW w:w="1143" w:type="dxa"/>
            <w:tcBorders>
              <w:right w:val="single" w:sz="4" w:space="0" w:color="auto"/>
            </w:tcBorders>
            <w:tcMar>
              <w:left w:w="0" w:type="dxa"/>
              <w:right w:w="0" w:type="dxa"/>
            </w:tcMar>
            <w:vAlign w:val="center"/>
          </w:tcPr>
          <w:p w14:paraId="4B9323A4" w14:textId="77777777" w:rsidR="0003738C" w:rsidRPr="006F6016" w:rsidRDefault="0003738C" w:rsidP="006A3371">
            <w:pPr>
              <w:rPr>
                <w:rFonts w:ascii="黑体" w:eastAsia="黑体" w:cs="黑体"/>
                <w:b/>
                <w:bCs/>
                <w:sz w:val="28"/>
                <w:szCs w:val="28"/>
              </w:rPr>
            </w:pPr>
          </w:p>
        </w:tc>
        <w:tc>
          <w:tcPr>
            <w:tcW w:w="992" w:type="dxa"/>
            <w:tcBorders>
              <w:left w:val="single" w:sz="4" w:space="0" w:color="auto"/>
            </w:tcBorders>
            <w:tcMar>
              <w:left w:w="0" w:type="dxa"/>
              <w:right w:w="0" w:type="dxa"/>
            </w:tcMar>
            <w:vAlign w:val="center"/>
          </w:tcPr>
          <w:p w14:paraId="66CB3845" w14:textId="77777777" w:rsidR="0003738C" w:rsidRPr="006F6016" w:rsidRDefault="0003738C" w:rsidP="006A3371">
            <w:pPr>
              <w:rPr>
                <w:rFonts w:ascii="黑体" w:eastAsia="黑体" w:cs="黑体"/>
                <w:b/>
                <w:bCs/>
                <w:sz w:val="28"/>
                <w:szCs w:val="28"/>
              </w:rPr>
            </w:pPr>
          </w:p>
        </w:tc>
        <w:tc>
          <w:tcPr>
            <w:tcW w:w="1026" w:type="dxa"/>
            <w:tcMar>
              <w:left w:w="0" w:type="dxa"/>
              <w:right w:w="0" w:type="dxa"/>
            </w:tcMar>
            <w:vAlign w:val="center"/>
          </w:tcPr>
          <w:p w14:paraId="1D3AAC46" w14:textId="77777777" w:rsidR="0003738C" w:rsidRPr="006F6016" w:rsidRDefault="0003738C" w:rsidP="006A3371">
            <w:pPr>
              <w:rPr>
                <w:rFonts w:ascii="黑体" w:eastAsia="黑体" w:cs="黑体"/>
                <w:b/>
                <w:bCs/>
                <w:sz w:val="28"/>
                <w:szCs w:val="28"/>
              </w:rPr>
            </w:pPr>
          </w:p>
        </w:tc>
        <w:tc>
          <w:tcPr>
            <w:tcW w:w="992" w:type="dxa"/>
            <w:tcMar>
              <w:left w:w="0" w:type="dxa"/>
              <w:right w:w="0" w:type="dxa"/>
            </w:tcMar>
            <w:vAlign w:val="center"/>
          </w:tcPr>
          <w:p w14:paraId="6EEFC0E9" w14:textId="77777777" w:rsidR="0003738C" w:rsidRPr="006F6016" w:rsidRDefault="0003738C" w:rsidP="006A3371">
            <w:pPr>
              <w:rPr>
                <w:rFonts w:ascii="黑体" w:eastAsia="黑体" w:cs="黑体"/>
                <w:b/>
                <w:bCs/>
                <w:sz w:val="28"/>
                <w:szCs w:val="28"/>
              </w:rPr>
            </w:pPr>
          </w:p>
        </w:tc>
        <w:tc>
          <w:tcPr>
            <w:tcW w:w="1084" w:type="dxa"/>
            <w:tcBorders>
              <w:right w:val="single" w:sz="4" w:space="0" w:color="auto"/>
            </w:tcBorders>
            <w:tcMar>
              <w:left w:w="0" w:type="dxa"/>
              <w:right w:w="0" w:type="dxa"/>
            </w:tcMar>
            <w:vAlign w:val="center"/>
          </w:tcPr>
          <w:p w14:paraId="7EC88F6B" w14:textId="77777777" w:rsidR="0003738C" w:rsidRPr="006F6016" w:rsidRDefault="0003738C" w:rsidP="006A3371">
            <w:pPr>
              <w:rPr>
                <w:rFonts w:ascii="黑体" w:eastAsia="黑体" w:cs="黑体"/>
                <w:b/>
                <w:bCs/>
                <w:sz w:val="28"/>
                <w:szCs w:val="28"/>
              </w:rPr>
            </w:pPr>
          </w:p>
        </w:tc>
        <w:tc>
          <w:tcPr>
            <w:tcW w:w="1043" w:type="dxa"/>
            <w:tcBorders>
              <w:left w:val="single" w:sz="4" w:space="0" w:color="auto"/>
            </w:tcBorders>
            <w:tcMar>
              <w:left w:w="0" w:type="dxa"/>
              <w:right w:w="0" w:type="dxa"/>
            </w:tcMar>
            <w:vAlign w:val="center"/>
          </w:tcPr>
          <w:p w14:paraId="6F3307E9" w14:textId="77777777" w:rsidR="0003738C" w:rsidRPr="006F6016" w:rsidRDefault="0003738C" w:rsidP="006A3371">
            <w:pPr>
              <w:rPr>
                <w:rFonts w:ascii="黑体" w:eastAsia="黑体" w:cs="黑体"/>
                <w:b/>
                <w:bCs/>
                <w:sz w:val="28"/>
                <w:szCs w:val="28"/>
              </w:rPr>
            </w:pPr>
          </w:p>
        </w:tc>
        <w:tc>
          <w:tcPr>
            <w:tcW w:w="992" w:type="dxa"/>
            <w:tcMar>
              <w:left w:w="0" w:type="dxa"/>
              <w:right w:w="0" w:type="dxa"/>
            </w:tcMar>
            <w:vAlign w:val="center"/>
          </w:tcPr>
          <w:p w14:paraId="13C36238" w14:textId="77777777" w:rsidR="0003738C" w:rsidRPr="006F6016" w:rsidRDefault="0003738C" w:rsidP="006A3371">
            <w:pPr>
              <w:rPr>
                <w:rFonts w:ascii="黑体" w:eastAsia="黑体" w:cs="黑体"/>
                <w:b/>
                <w:bCs/>
                <w:sz w:val="28"/>
                <w:szCs w:val="28"/>
              </w:rPr>
            </w:pPr>
          </w:p>
        </w:tc>
        <w:tc>
          <w:tcPr>
            <w:tcW w:w="992" w:type="dxa"/>
            <w:tcMar>
              <w:left w:w="0" w:type="dxa"/>
              <w:right w:w="0" w:type="dxa"/>
            </w:tcMar>
            <w:vAlign w:val="center"/>
          </w:tcPr>
          <w:p w14:paraId="499BB976" w14:textId="77777777" w:rsidR="0003738C" w:rsidRPr="006F6016" w:rsidRDefault="0003738C" w:rsidP="006A3371">
            <w:pPr>
              <w:rPr>
                <w:rFonts w:ascii="黑体" w:eastAsia="黑体" w:cs="黑体"/>
                <w:b/>
                <w:bCs/>
                <w:sz w:val="28"/>
                <w:szCs w:val="28"/>
              </w:rPr>
            </w:pPr>
          </w:p>
        </w:tc>
        <w:tc>
          <w:tcPr>
            <w:tcW w:w="992" w:type="dxa"/>
            <w:tcBorders>
              <w:right w:val="single" w:sz="4" w:space="0" w:color="auto"/>
            </w:tcBorders>
            <w:tcMar>
              <w:left w:w="0" w:type="dxa"/>
              <w:right w:w="0" w:type="dxa"/>
            </w:tcMar>
            <w:vAlign w:val="center"/>
          </w:tcPr>
          <w:p w14:paraId="7626C9C4" w14:textId="77777777" w:rsidR="0003738C" w:rsidRPr="006F6016" w:rsidRDefault="0003738C" w:rsidP="006A3371">
            <w:pPr>
              <w:rPr>
                <w:rFonts w:ascii="黑体" w:eastAsia="黑体" w:cs="黑体"/>
                <w:b/>
                <w:bCs/>
                <w:sz w:val="28"/>
                <w:szCs w:val="28"/>
              </w:rPr>
            </w:pPr>
          </w:p>
        </w:tc>
        <w:tc>
          <w:tcPr>
            <w:tcW w:w="1072" w:type="dxa"/>
            <w:tcBorders>
              <w:left w:val="single" w:sz="4" w:space="0" w:color="auto"/>
            </w:tcBorders>
            <w:tcMar>
              <w:left w:w="0" w:type="dxa"/>
              <w:right w:w="0" w:type="dxa"/>
            </w:tcMar>
            <w:vAlign w:val="center"/>
          </w:tcPr>
          <w:p w14:paraId="4917659B" w14:textId="77777777" w:rsidR="0003738C" w:rsidRPr="006F6016" w:rsidRDefault="0003738C" w:rsidP="006A3371">
            <w:pPr>
              <w:rPr>
                <w:rFonts w:ascii="黑体" w:eastAsia="黑体" w:cs="黑体"/>
                <w:b/>
                <w:bCs/>
                <w:sz w:val="28"/>
                <w:szCs w:val="28"/>
              </w:rPr>
            </w:pPr>
          </w:p>
        </w:tc>
        <w:tc>
          <w:tcPr>
            <w:tcW w:w="994" w:type="dxa"/>
            <w:tcMar>
              <w:left w:w="0" w:type="dxa"/>
              <w:right w:w="0" w:type="dxa"/>
            </w:tcMar>
            <w:vAlign w:val="center"/>
          </w:tcPr>
          <w:p w14:paraId="21A1B976" w14:textId="77777777" w:rsidR="0003738C" w:rsidRPr="006F6016" w:rsidRDefault="0003738C" w:rsidP="006A3371">
            <w:pPr>
              <w:rPr>
                <w:rFonts w:ascii="黑体" w:eastAsia="黑体" w:cs="黑体"/>
                <w:b/>
                <w:bCs/>
                <w:sz w:val="28"/>
                <w:szCs w:val="28"/>
              </w:rPr>
            </w:pPr>
          </w:p>
        </w:tc>
        <w:tc>
          <w:tcPr>
            <w:tcW w:w="994" w:type="dxa"/>
            <w:tcMar>
              <w:left w:w="0" w:type="dxa"/>
              <w:right w:w="0" w:type="dxa"/>
            </w:tcMar>
            <w:vAlign w:val="center"/>
          </w:tcPr>
          <w:p w14:paraId="5454A8A7" w14:textId="77777777" w:rsidR="0003738C" w:rsidRPr="006F6016" w:rsidRDefault="0003738C" w:rsidP="006A3371">
            <w:pPr>
              <w:rPr>
                <w:rFonts w:ascii="黑体" w:eastAsia="黑体" w:cs="黑体"/>
                <w:b/>
                <w:bCs/>
                <w:sz w:val="28"/>
                <w:szCs w:val="28"/>
              </w:rPr>
            </w:pPr>
          </w:p>
        </w:tc>
      </w:tr>
      <w:tr w:rsidR="0003738C" w:rsidRPr="006F6016" w14:paraId="712C127C" w14:textId="77777777" w:rsidTr="006A3371">
        <w:trPr>
          <w:cantSplit/>
          <w:trHeight w:hRule="exact" w:val="680"/>
        </w:trPr>
        <w:tc>
          <w:tcPr>
            <w:tcW w:w="2192" w:type="dxa"/>
            <w:vAlign w:val="center"/>
          </w:tcPr>
          <w:p w14:paraId="242CE5B6" w14:textId="77777777" w:rsidR="0003738C" w:rsidRPr="006F6016" w:rsidRDefault="0003738C" w:rsidP="006A3371">
            <w:pPr>
              <w:rPr>
                <w:rFonts w:ascii="黑体" w:eastAsia="黑体" w:cs="黑体"/>
                <w:b/>
                <w:bCs/>
                <w:sz w:val="28"/>
                <w:szCs w:val="28"/>
              </w:rPr>
            </w:pPr>
          </w:p>
        </w:tc>
        <w:tc>
          <w:tcPr>
            <w:tcW w:w="1143" w:type="dxa"/>
            <w:tcBorders>
              <w:right w:val="single" w:sz="4" w:space="0" w:color="auto"/>
            </w:tcBorders>
            <w:tcMar>
              <w:left w:w="0" w:type="dxa"/>
              <w:right w:w="0" w:type="dxa"/>
            </w:tcMar>
            <w:vAlign w:val="center"/>
          </w:tcPr>
          <w:p w14:paraId="69754F28" w14:textId="77777777" w:rsidR="0003738C" w:rsidRPr="006F6016" w:rsidRDefault="0003738C" w:rsidP="006A3371">
            <w:pPr>
              <w:rPr>
                <w:rFonts w:ascii="黑体" w:eastAsia="黑体" w:cs="黑体"/>
                <w:b/>
                <w:bCs/>
                <w:sz w:val="28"/>
                <w:szCs w:val="28"/>
              </w:rPr>
            </w:pPr>
          </w:p>
        </w:tc>
        <w:tc>
          <w:tcPr>
            <w:tcW w:w="992" w:type="dxa"/>
            <w:tcBorders>
              <w:left w:val="single" w:sz="4" w:space="0" w:color="auto"/>
            </w:tcBorders>
            <w:tcMar>
              <w:left w:w="0" w:type="dxa"/>
              <w:right w:w="0" w:type="dxa"/>
            </w:tcMar>
            <w:vAlign w:val="center"/>
          </w:tcPr>
          <w:p w14:paraId="546A9BC7" w14:textId="77777777" w:rsidR="0003738C" w:rsidRPr="006F6016" w:rsidRDefault="0003738C" w:rsidP="006A3371">
            <w:pPr>
              <w:rPr>
                <w:rFonts w:ascii="黑体" w:eastAsia="黑体" w:cs="黑体"/>
                <w:b/>
                <w:bCs/>
                <w:sz w:val="28"/>
                <w:szCs w:val="28"/>
              </w:rPr>
            </w:pPr>
          </w:p>
        </w:tc>
        <w:tc>
          <w:tcPr>
            <w:tcW w:w="1026" w:type="dxa"/>
            <w:tcMar>
              <w:left w:w="0" w:type="dxa"/>
              <w:right w:w="0" w:type="dxa"/>
            </w:tcMar>
            <w:vAlign w:val="center"/>
          </w:tcPr>
          <w:p w14:paraId="18E710DD" w14:textId="77777777" w:rsidR="0003738C" w:rsidRPr="006F6016" w:rsidRDefault="0003738C" w:rsidP="006A3371">
            <w:pPr>
              <w:rPr>
                <w:rFonts w:ascii="黑体" w:eastAsia="黑体" w:cs="黑体"/>
                <w:b/>
                <w:bCs/>
                <w:sz w:val="28"/>
                <w:szCs w:val="28"/>
              </w:rPr>
            </w:pPr>
          </w:p>
        </w:tc>
        <w:tc>
          <w:tcPr>
            <w:tcW w:w="992" w:type="dxa"/>
            <w:tcMar>
              <w:left w:w="0" w:type="dxa"/>
              <w:right w:w="0" w:type="dxa"/>
            </w:tcMar>
            <w:vAlign w:val="center"/>
          </w:tcPr>
          <w:p w14:paraId="737EB384" w14:textId="77777777" w:rsidR="0003738C" w:rsidRPr="006F6016" w:rsidRDefault="0003738C" w:rsidP="006A3371">
            <w:pPr>
              <w:rPr>
                <w:rFonts w:ascii="黑体" w:eastAsia="黑体" w:cs="黑体"/>
                <w:b/>
                <w:bCs/>
                <w:sz w:val="28"/>
                <w:szCs w:val="28"/>
              </w:rPr>
            </w:pPr>
          </w:p>
        </w:tc>
        <w:tc>
          <w:tcPr>
            <w:tcW w:w="1084" w:type="dxa"/>
            <w:tcBorders>
              <w:right w:val="single" w:sz="4" w:space="0" w:color="auto"/>
            </w:tcBorders>
            <w:tcMar>
              <w:left w:w="0" w:type="dxa"/>
              <w:right w:w="0" w:type="dxa"/>
            </w:tcMar>
            <w:vAlign w:val="center"/>
          </w:tcPr>
          <w:p w14:paraId="5EB9C8DC" w14:textId="77777777" w:rsidR="0003738C" w:rsidRPr="006F6016" w:rsidRDefault="0003738C" w:rsidP="006A3371">
            <w:pPr>
              <w:rPr>
                <w:rFonts w:ascii="黑体" w:eastAsia="黑体" w:cs="黑体"/>
                <w:b/>
                <w:bCs/>
                <w:sz w:val="28"/>
                <w:szCs w:val="28"/>
              </w:rPr>
            </w:pPr>
          </w:p>
        </w:tc>
        <w:tc>
          <w:tcPr>
            <w:tcW w:w="1043" w:type="dxa"/>
            <w:tcBorders>
              <w:left w:val="single" w:sz="4" w:space="0" w:color="auto"/>
            </w:tcBorders>
            <w:tcMar>
              <w:left w:w="0" w:type="dxa"/>
              <w:right w:w="0" w:type="dxa"/>
            </w:tcMar>
            <w:vAlign w:val="center"/>
          </w:tcPr>
          <w:p w14:paraId="185B8E25" w14:textId="77777777" w:rsidR="0003738C" w:rsidRPr="006F6016" w:rsidRDefault="0003738C" w:rsidP="006A3371">
            <w:pPr>
              <w:rPr>
                <w:rFonts w:ascii="黑体" w:eastAsia="黑体" w:cs="黑体"/>
                <w:b/>
                <w:bCs/>
                <w:sz w:val="28"/>
                <w:szCs w:val="28"/>
              </w:rPr>
            </w:pPr>
          </w:p>
        </w:tc>
        <w:tc>
          <w:tcPr>
            <w:tcW w:w="992" w:type="dxa"/>
            <w:tcMar>
              <w:left w:w="0" w:type="dxa"/>
              <w:right w:w="0" w:type="dxa"/>
            </w:tcMar>
            <w:vAlign w:val="center"/>
          </w:tcPr>
          <w:p w14:paraId="0B68DC57" w14:textId="77777777" w:rsidR="0003738C" w:rsidRPr="006F6016" w:rsidRDefault="0003738C" w:rsidP="006A3371">
            <w:pPr>
              <w:rPr>
                <w:rFonts w:ascii="黑体" w:eastAsia="黑体" w:cs="黑体"/>
                <w:b/>
                <w:bCs/>
                <w:sz w:val="28"/>
                <w:szCs w:val="28"/>
              </w:rPr>
            </w:pPr>
          </w:p>
        </w:tc>
        <w:tc>
          <w:tcPr>
            <w:tcW w:w="992" w:type="dxa"/>
            <w:tcMar>
              <w:left w:w="0" w:type="dxa"/>
              <w:right w:w="0" w:type="dxa"/>
            </w:tcMar>
            <w:vAlign w:val="center"/>
          </w:tcPr>
          <w:p w14:paraId="50D9A03D" w14:textId="77777777" w:rsidR="0003738C" w:rsidRPr="006F6016" w:rsidRDefault="0003738C" w:rsidP="006A3371">
            <w:pPr>
              <w:rPr>
                <w:rFonts w:ascii="黑体" w:eastAsia="黑体" w:cs="黑体"/>
                <w:b/>
                <w:bCs/>
                <w:sz w:val="28"/>
                <w:szCs w:val="28"/>
              </w:rPr>
            </w:pPr>
          </w:p>
        </w:tc>
        <w:tc>
          <w:tcPr>
            <w:tcW w:w="992" w:type="dxa"/>
            <w:tcBorders>
              <w:right w:val="single" w:sz="4" w:space="0" w:color="auto"/>
            </w:tcBorders>
            <w:tcMar>
              <w:left w:w="0" w:type="dxa"/>
              <w:right w:w="0" w:type="dxa"/>
            </w:tcMar>
            <w:vAlign w:val="center"/>
          </w:tcPr>
          <w:p w14:paraId="47E52B90" w14:textId="77777777" w:rsidR="0003738C" w:rsidRPr="006F6016" w:rsidRDefault="0003738C" w:rsidP="006A3371">
            <w:pPr>
              <w:rPr>
                <w:rFonts w:ascii="黑体" w:eastAsia="黑体" w:cs="黑体"/>
                <w:b/>
                <w:bCs/>
                <w:sz w:val="28"/>
                <w:szCs w:val="28"/>
              </w:rPr>
            </w:pPr>
          </w:p>
        </w:tc>
        <w:tc>
          <w:tcPr>
            <w:tcW w:w="1072" w:type="dxa"/>
            <w:tcBorders>
              <w:left w:val="single" w:sz="4" w:space="0" w:color="auto"/>
            </w:tcBorders>
            <w:tcMar>
              <w:left w:w="0" w:type="dxa"/>
              <w:right w:w="0" w:type="dxa"/>
            </w:tcMar>
            <w:vAlign w:val="center"/>
          </w:tcPr>
          <w:p w14:paraId="3DC50044" w14:textId="77777777" w:rsidR="0003738C" w:rsidRPr="006F6016" w:rsidRDefault="0003738C" w:rsidP="006A3371">
            <w:pPr>
              <w:rPr>
                <w:rFonts w:ascii="黑体" w:eastAsia="黑体" w:cs="黑体"/>
                <w:b/>
                <w:bCs/>
                <w:sz w:val="28"/>
                <w:szCs w:val="28"/>
              </w:rPr>
            </w:pPr>
          </w:p>
        </w:tc>
        <w:tc>
          <w:tcPr>
            <w:tcW w:w="994" w:type="dxa"/>
            <w:tcMar>
              <w:left w:w="0" w:type="dxa"/>
              <w:right w:w="0" w:type="dxa"/>
            </w:tcMar>
            <w:vAlign w:val="center"/>
          </w:tcPr>
          <w:p w14:paraId="49A7F915" w14:textId="77777777" w:rsidR="0003738C" w:rsidRPr="006F6016" w:rsidRDefault="0003738C" w:rsidP="006A3371">
            <w:pPr>
              <w:rPr>
                <w:rFonts w:ascii="黑体" w:eastAsia="黑体" w:cs="黑体"/>
                <w:b/>
                <w:bCs/>
                <w:sz w:val="28"/>
                <w:szCs w:val="28"/>
              </w:rPr>
            </w:pPr>
          </w:p>
        </w:tc>
        <w:tc>
          <w:tcPr>
            <w:tcW w:w="994" w:type="dxa"/>
            <w:tcMar>
              <w:left w:w="0" w:type="dxa"/>
              <w:right w:w="0" w:type="dxa"/>
            </w:tcMar>
            <w:vAlign w:val="center"/>
          </w:tcPr>
          <w:p w14:paraId="4C0B864D" w14:textId="77777777" w:rsidR="0003738C" w:rsidRPr="006F6016" w:rsidRDefault="0003738C" w:rsidP="006A3371">
            <w:pPr>
              <w:rPr>
                <w:rFonts w:ascii="黑体" w:eastAsia="黑体" w:cs="黑体"/>
                <w:b/>
                <w:bCs/>
                <w:sz w:val="28"/>
                <w:szCs w:val="28"/>
              </w:rPr>
            </w:pPr>
          </w:p>
        </w:tc>
      </w:tr>
      <w:tr w:rsidR="0003738C" w:rsidRPr="006F6016" w14:paraId="6B5B4C4E" w14:textId="77777777" w:rsidTr="006A3371">
        <w:trPr>
          <w:cantSplit/>
          <w:trHeight w:hRule="exact" w:val="680"/>
        </w:trPr>
        <w:tc>
          <w:tcPr>
            <w:tcW w:w="2192" w:type="dxa"/>
            <w:vAlign w:val="center"/>
          </w:tcPr>
          <w:p w14:paraId="42CE0912" w14:textId="77777777" w:rsidR="0003738C" w:rsidRPr="006F6016" w:rsidRDefault="0003738C" w:rsidP="006A3371">
            <w:pPr>
              <w:rPr>
                <w:rFonts w:ascii="黑体" w:eastAsia="黑体" w:cs="黑体"/>
                <w:b/>
                <w:bCs/>
                <w:sz w:val="28"/>
                <w:szCs w:val="28"/>
              </w:rPr>
            </w:pPr>
          </w:p>
        </w:tc>
        <w:tc>
          <w:tcPr>
            <w:tcW w:w="1143" w:type="dxa"/>
            <w:tcBorders>
              <w:right w:val="single" w:sz="4" w:space="0" w:color="auto"/>
            </w:tcBorders>
            <w:tcMar>
              <w:left w:w="0" w:type="dxa"/>
              <w:right w:w="0" w:type="dxa"/>
            </w:tcMar>
            <w:vAlign w:val="center"/>
          </w:tcPr>
          <w:p w14:paraId="753ED246" w14:textId="77777777" w:rsidR="0003738C" w:rsidRPr="006F6016" w:rsidRDefault="0003738C" w:rsidP="006A3371">
            <w:pPr>
              <w:rPr>
                <w:rFonts w:ascii="黑体" w:eastAsia="黑体" w:cs="黑体"/>
                <w:b/>
                <w:bCs/>
                <w:sz w:val="28"/>
                <w:szCs w:val="28"/>
              </w:rPr>
            </w:pPr>
          </w:p>
        </w:tc>
        <w:tc>
          <w:tcPr>
            <w:tcW w:w="992" w:type="dxa"/>
            <w:tcBorders>
              <w:left w:val="single" w:sz="4" w:space="0" w:color="auto"/>
            </w:tcBorders>
            <w:tcMar>
              <w:left w:w="0" w:type="dxa"/>
              <w:right w:w="0" w:type="dxa"/>
            </w:tcMar>
            <w:vAlign w:val="center"/>
          </w:tcPr>
          <w:p w14:paraId="0615C65D" w14:textId="77777777" w:rsidR="0003738C" w:rsidRPr="006F6016" w:rsidRDefault="0003738C" w:rsidP="006A3371">
            <w:pPr>
              <w:rPr>
                <w:rFonts w:ascii="黑体" w:eastAsia="黑体" w:cs="黑体"/>
                <w:b/>
                <w:bCs/>
                <w:sz w:val="28"/>
                <w:szCs w:val="28"/>
              </w:rPr>
            </w:pPr>
          </w:p>
        </w:tc>
        <w:tc>
          <w:tcPr>
            <w:tcW w:w="1026" w:type="dxa"/>
            <w:tcMar>
              <w:left w:w="0" w:type="dxa"/>
              <w:right w:w="0" w:type="dxa"/>
            </w:tcMar>
            <w:vAlign w:val="center"/>
          </w:tcPr>
          <w:p w14:paraId="0C6785E0" w14:textId="77777777" w:rsidR="0003738C" w:rsidRPr="006F6016" w:rsidRDefault="0003738C" w:rsidP="006A3371">
            <w:pPr>
              <w:rPr>
                <w:rFonts w:ascii="黑体" w:eastAsia="黑体" w:cs="黑体"/>
                <w:b/>
                <w:bCs/>
                <w:sz w:val="28"/>
                <w:szCs w:val="28"/>
              </w:rPr>
            </w:pPr>
          </w:p>
        </w:tc>
        <w:tc>
          <w:tcPr>
            <w:tcW w:w="992" w:type="dxa"/>
            <w:tcMar>
              <w:left w:w="0" w:type="dxa"/>
              <w:right w:w="0" w:type="dxa"/>
            </w:tcMar>
            <w:vAlign w:val="center"/>
          </w:tcPr>
          <w:p w14:paraId="7A879CAA" w14:textId="77777777" w:rsidR="0003738C" w:rsidRPr="006F6016" w:rsidRDefault="0003738C" w:rsidP="006A3371">
            <w:pPr>
              <w:rPr>
                <w:rFonts w:ascii="黑体" w:eastAsia="黑体" w:cs="黑体"/>
                <w:b/>
                <w:bCs/>
                <w:sz w:val="28"/>
                <w:szCs w:val="28"/>
              </w:rPr>
            </w:pPr>
          </w:p>
        </w:tc>
        <w:tc>
          <w:tcPr>
            <w:tcW w:w="1084" w:type="dxa"/>
            <w:tcBorders>
              <w:right w:val="single" w:sz="4" w:space="0" w:color="auto"/>
            </w:tcBorders>
            <w:tcMar>
              <w:left w:w="0" w:type="dxa"/>
              <w:right w:w="0" w:type="dxa"/>
            </w:tcMar>
            <w:vAlign w:val="center"/>
          </w:tcPr>
          <w:p w14:paraId="3F923219" w14:textId="77777777" w:rsidR="0003738C" w:rsidRPr="006F6016" w:rsidRDefault="0003738C" w:rsidP="006A3371">
            <w:pPr>
              <w:rPr>
                <w:rFonts w:ascii="黑体" w:eastAsia="黑体" w:cs="黑体"/>
                <w:b/>
                <w:bCs/>
                <w:sz w:val="28"/>
                <w:szCs w:val="28"/>
              </w:rPr>
            </w:pPr>
          </w:p>
        </w:tc>
        <w:tc>
          <w:tcPr>
            <w:tcW w:w="1043" w:type="dxa"/>
            <w:tcBorders>
              <w:left w:val="single" w:sz="4" w:space="0" w:color="auto"/>
            </w:tcBorders>
            <w:tcMar>
              <w:left w:w="0" w:type="dxa"/>
              <w:right w:w="0" w:type="dxa"/>
            </w:tcMar>
            <w:vAlign w:val="center"/>
          </w:tcPr>
          <w:p w14:paraId="6698CB29" w14:textId="77777777" w:rsidR="0003738C" w:rsidRPr="006F6016" w:rsidRDefault="0003738C" w:rsidP="006A3371">
            <w:pPr>
              <w:rPr>
                <w:rFonts w:ascii="黑体" w:eastAsia="黑体" w:cs="黑体"/>
                <w:b/>
                <w:bCs/>
                <w:sz w:val="28"/>
                <w:szCs w:val="28"/>
              </w:rPr>
            </w:pPr>
          </w:p>
        </w:tc>
        <w:tc>
          <w:tcPr>
            <w:tcW w:w="992" w:type="dxa"/>
            <w:tcMar>
              <w:left w:w="0" w:type="dxa"/>
              <w:right w:w="0" w:type="dxa"/>
            </w:tcMar>
            <w:vAlign w:val="center"/>
          </w:tcPr>
          <w:p w14:paraId="0EB6DB2F" w14:textId="77777777" w:rsidR="0003738C" w:rsidRPr="006F6016" w:rsidRDefault="0003738C" w:rsidP="006A3371">
            <w:pPr>
              <w:rPr>
                <w:rFonts w:ascii="黑体" w:eastAsia="黑体" w:cs="黑体"/>
                <w:b/>
                <w:bCs/>
                <w:sz w:val="28"/>
                <w:szCs w:val="28"/>
              </w:rPr>
            </w:pPr>
          </w:p>
        </w:tc>
        <w:tc>
          <w:tcPr>
            <w:tcW w:w="992" w:type="dxa"/>
            <w:tcMar>
              <w:left w:w="0" w:type="dxa"/>
              <w:right w:w="0" w:type="dxa"/>
            </w:tcMar>
            <w:vAlign w:val="center"/>
          </w:tcPr>
          <w:p w14:paraId="18035425" w14:textId="77777777" w:rsidR="0003738C" w:rsidRPr="006F6016" w:rsidRDefault="0003738C" w:rsidP="006A3371">
            <w:pPr>
              <w:rPr>
                <w:rFonts w:ascii="黑体" w:eastAsia="黑体" w:cs="黑体"/>
                <w:b/>
                <w:bCs/>
                <w:sz w:val="28"/>
                <w:szCs w:val="28"/>
              </w:rPr>
            </w:pPr>
          </w:p>
        </w:tc>
        <w:tc>
          <w:tcPr>
            <w:tcW w:w="992" w:type="dxa"/>
            <w:tcBorders>
              <w:right w:val="single" w:sz="4" w:space="0" w:color="auto"/>
            </w:tcBorders>
            <w:tcMar>
              <w:left w:w="0" w:type="dxa"/>
              <w:right w:w="0" w:type="dxa"/>
            </w:tcMar>
            <w:vAlign w:val="center"/>
          </w:tcPr>
          <w:p w14:paraId="52BFE083" w14:textId="77777777" w:rsidR="0003738C" w:rsidRPr="006F6016" w:rsidRDefault="0003738C" w:rsidP="006A3371">
            <w:pPr>
              <w:rPr>
                <w:rFonts w:ascii="黑体" w:eastAsia="黑体" w:cs="黑体"/>
                <w:b/>
                <w:bCs/>
                <w:sz w:val="28"/>
                <w:szCs w:val="28"/>
              </w:rPr>
            </w:pPr>
          </w:p>
        </w:tc>
        <w:tc>
          <w:tcPr>
            <w:tcW w:w="1072" w:type="dxa"/>
            <w:tcBorders>
              <w:left w:val="single" w:sz="4" w:space="0" w:color="auto"/>
            </w:tcBorders>
            <w:tcMar>
              <w:left w:w="0" w:type="dxa"/>
              <w:right w:w="0" w:type="dxa"/>
            </w:tcMar>
            <w:vAlign w:val="center"/>
          </w:tcPr>
          <w:p w14:paraId="2614EFF6" w14:textId="77777777" w:rsidR="0003738C" w:rsidRPr="006F6016" w:rsidRDefault="0003738C" w:rsidP="006A3371">
            <w:pPr>
              <w:rPr>
                <w:rFonts w:ascii="黑体" w:eastAsia="黑体" w:cs="黑体"/>
                <w:b/>
                <w:bCs/>
                <w:sz w:val="28"/>
                <w:szCs w:val="28"/>
              </w:rPr>
            </w:pPr>
          </w:p>
        </w:tc>
        <w:tc>
          <w:tcPr>
            <w:tcW w:w="994" w:type="dxa"/>
            <w:tcMar>
              <w:left w:w="0" w:type="dxa"/>
              <w:right w:w="0" w:type="dxa"/>
            </w:tcMar>
            <w:vAlign w:val="center"/>
          </w:tcPr>
          <w:p w14:paraId="0C467933" w14:textId="77777777" w:rsidR="0003738C" w:rsidRPr="006F6016" w:rsidRDefault="0003738C" w:rsidP="006A3371">
            <w:pPr>
              <w:rPr>
                <w:rFonts w:ascii="黑体" w:eastAsia="黑体" w:cs="黑体"/>
                <w:b/>
                <w:bCs/>
                <w:sz w:val="28"/>
                <w:szCs w:val="28"/>
              </w:rPr>
            </w:pPr>
          </w:p>
        </w:tc>
        <w:tc>
          <w:tcPr>
            <w:tcW w:w="994" w:type="dxa"/>
            <w:tcMar>
              <w:left w:w="0" w:type="dxa"/>
              <w:right w:w="0" w:type="dxa"/>
            </w:tcMar>
            <w:vAlign w:val="center"/>
          </w:tcPr>
          <w:p w14:paraId="06A46249" w14:textId="77777777" w:rsidR="0003738C" w:rsidRPr="006F6016" w:rsidRDefault="0003738C" w:rsidP="006A3371">
            <w:pPr>
              <w:rPr>
                <w:rFonts w:ascii="黑体" w:eastAsia="黑体" w:cs="黑体"/>
                <w:b/>
                <w:bCs/>
                <w:sz w:val="28"/>
                <w:szCs w:val="28"/>
              </w:rPr>
            </w:pPr>
          </w:p>
        </w:tc>
      </w:tr>
      <w:tr w:rsidR="0003738C" w:rsidRPr="006F6016" w14:paraId="4B58745F" w14:textId="77777777" w:rsidTr="006A3371">
        <w:trPr>
          <w:cantSplit/>
          <w:trHeight w:hRule="exact" w:val="680"/>
        </w:trPr>
        <w:tc>
          <w:tcPr>
            <w:tcW w:w="2192" w:type="dxa"/>
            <w:vAlign w:val="center"/>
          </w:tcPr>
          <w:p w14:paraId="288B389C" w14:textId="77777777" w:rsidR="0003738C" w:rsidRPr="006F6016" w:rsidRDefault="0003738C" w:rsidP="006A3371">
            <w:pPr>
              <w:rPr>
                <w:rFonts w:ascii="黑体" w:eastAsia="黑体" w:cs="黑体"/>
                <w:b/>
                <w:bCs/>
                <w:sz w:val="28"/>
                <w:szCs w:val="28"/>
              </w:rPr>
            </w:pPr>
          </w:p>
        </w:tc>
        <w:tc>
          <w:tcPr>
            <w:tcW w:w="1143" w:type="dxa"/>
            <w:tcBorders>
              <w:right w:val="single" w:sz="4" w:space="0" w:color="auto"/>
            </w:tcBorders>
            <w:tcMar>
              <w:left w:w="0" w:type="dxa"/>
              <w:right w:w="0" w:type="dxa"/>
            </w:tcMar>
            <w:vAlign w:val="center"/>
          </w:tcPr>
          <w:p w14:paraId="00077E49" w14:textId="77777777" w:rsidR="0003738C" w:rsidRPr="006F6016" w:rsidRDefault="0003738C" w:rsidP="006A3371">
            <w:pPr>
              <w:rPr>
                <w:rFonts w:ascii="黑体" w:eastAsia="黑体" w:cs="黑体"/>
                <w:b/>
                <w:bCs/>
                <w:sz w:val="28"/>
                <w:szCs w:val="28"/>
              </w:rPr>
            </w:pPr>
          </w:p>
        </w:tc>
        <w:tc>
          <w:tcPr>
            <w:tcW w:w="992" w:type="dxa"/>
            <w:tcBorders>
              <w:left w:val="single" w:sz="4" w:space="0" w:color="auto"/>
            </w:tcBorders>
            <w:tcMar>
              <w:left w:w="0" w:type="dxa"/>
              <w:right w:w="0" w:type="dxa"/>
            </w:tcMar>
            <w:vAlign w:val="center"/>
          </w:tcPr>
          <w:p w14:paraId="3A84602E" w14:textId="77777777" w:rsidR="0003738C" w:rsidRPr="006F6016" w:rsidRDefault="0003738C" w:rsidP="006A3371">
            <w:pPr>
              <w:rPr>
                <w:rFonts w:ascii="黑体" w:eastAsia="黑体" w:cs="黑体"/>
                <w:b/>
                <w:bCs/>
                <w:sz w:val="28"/>
                <w:szCs w:val="28"/>
              </w:rPr>
            </w:pPr>
          </w:p>
        </w:tc>
        <w:tc>
          <w:tcPr>
            <w:tcW w:w="1026" w:type="dxa"/>
            <w:tcMar>
              <w:left w:w="0" w:type="dxa"/>
              <w:right w:w="0" w:type="dxa"/>
            </w:tcMar>
            <w:vAlign w:val="center"/>
          </w:tcPr>
          <w:p w14:paraId="036A9E41" w14:textId="77777777" w:rsidR="0003738C" w:rsidRPr="006F6016" w:rsidRDefault="0003738C" w:rsidP="006A3371">
            <w:pPr>
              <w:rPr>
                <w:rFonts w:ascii="黑体" w:eastAsia="黑体" w:cs="黑体"/>
                <w:b/>
                <w:bCs/>
                <w:sz w:val="28"/>
                <w:szCs w:val="28"/>
              </w:rPr>
            </w:pPr>
          </w:p>
        </w:tc>
        <w:tc>
          <w:tcPr>
            <w:tcW w:w="992" w:type="dxa"/>
            <w:tcMar>
              <w:left w:w="0" w:type="dxa"/>
              <w:right w:w="0" w:type="dxa"/>
            </w:tcMar>
            <w:vAlign w:val="center"/>
          </w:tcPr>
          <w:p w14:paraId="2C45E70D" w14:textId="77777777" w:rsidR="0003738C" w:rsidRPr="006F6016" w:rsidRDefault="0003738C" w:rsidP="006A3371">
            <w:pPr>
              <w:rPr>
                <w:rFonts w:ascii="黑体" w:eastAsia="黑体" w:cs="黑体"/>
                <w:b/>
                <w:bCs/>
                <w:sz w:val="28"/>
                <w:szCs w:val="28"/>
              </w:rPr>
            </w:pPr>
          </w:p>
        </w:tc>
        <w:tc>
          <w:tcPr>
            <w:tcW w:w="1084" w:type="dxa"/>
            <w:tcBorders>
              <w:right w:val="single" w:sz="4" w:space="0" w:color="auto"/>
            </w:tcBorders>
            <w:tcMar>
              <w:left w:w="0" w:type="dxa"/>
              <w:right w:w="0" w:type="dxa"/>
            </w:tcMar>
            <w:vAlign w:val="center"/>
          </w:tcPr>
          <w:p w14:paraId="10BDA37C" w14:textId="77777777" w:rsidR="0003738C" w:rsidRPr="006F6016" w:rsidRDefault="0003738C" w:rsidP="006A3371">
            <w:pPr>
              <w:rPr>
                <w:rFonts w:ascii="黑体" w:eastAsia="黑体" w:cs="黑体"/>
                <w:b/>
                <w:bCs/>
                <w:sz w:val="28"/>
                <w:szCs w:val="28"/>
              </w:rPr>
            </w:pPr>
          </w:p>
        </w:tc>
        <w:tc>
          <w:tcPr>
            <w:tcW w:w="1043" w:type="dxa"/>
            <w:tcBorders>
              <w:left w:val="single" w:sz="4" w:space="0" w:color="auto"/>
            </w:tcBorders>
            <w:tcMar>
              <w:left w:w="0" w:type="dxa"/>
              <w:right w:w="0" w:type="dxa"/>
            </w:tcMar>
            <w:vAlign w:val="center"/>
          </w:tcPr>
          <w:p w14:paraId="563583A5" w14:textId="77777777" w:rsidR="0003738C" w:rsidRPr="006F6016" w:rsidRDefault="0003738C" w:rsidP="006A3371">
            <w:pPr>
              <w:rPr>
                <w:rFonts w:ascii="黑体" w:eastAsia="黑体" w:cs="黑体"/>
                <w:b/>
                <w:bCs/>
                <w:sz w:val="28"/>
                <w:szCs w:val="28"/>
              </w:rPr>
            </w:pPr>
          </w:p>
        </w:tc>
        <w:tc>
          <w:tcPr>
            <w:tcW w:w="992" w:type="dxa"/>
            <w:tcMar>
              <w:left w:w="0" w:type="dxa"/>
              <w:right w:w="0" w:type="dxa"/>
            </w:tcMar>
            <w:vAlign w:val="center"/>
          </w:tcPr>
          <w:p w14:paraId="5E08223D" w14:textId="77777777" w:rsidR="0003738C" w:rsidRPr="006F6016" w:rsidRDefault="0003738C" w:rsidP="006A3371">
            <w:pPr>
              <w:rPr>
                <w:rFonts w:ascii="黑体" w:eastAsia="黑体" w:cs="黑体"/>
                <w:b/>
                <w:bCs/>
                <w:sz w:val="28"/>
                <w:szCs w:val="28"/>
              </w:rPr>
            </w:pPr>
          </w:p>
        </w:tc>
        <w:tc>
          <w:tcPr>
            <w:tcW w:w="992" w:type="dxa"/>
            <w:tcMar>
              <w:left w:w="0" w:type="dxa"/>
              <w:right w:w="0" w:type="dxa"/>
            </w:tcMar>
            <w:vAlign w:val="center"/>
          </w:tcPr>
          <w:p w14:paraId="79165B11" w14:textId="77777777" w:rsidR="0003738C" w:rsidRPr="006F6016" w:rsidRDefault="0003738C" w:rsidP="006A3371">
            <w:pPr>
              <w:rPr>
                <w:rFonts w:ascii="黑体" w:eastAsia="黑体" w:cs="黑体"/>
                <w:b/>
                <w:bCs/>
                <w:sz w:val="28"/>
                <w:szCs w:val="28"/>
              </w:rPr>
            </w:pPr>
          </w:p>
        </w:tc>
        <w:tc>
          <w:tcPr>
            <w:tcW w:w="992" w:type="dxa"/>
            <w:tcBorders>
              <w:right w:val="single" w:sz="4" w:space="0" w:color="auto"/>
            </w:tcBorders>
            <w:tcMar>
              <w:left w:w="0" w:type="dxa"/>
              <w:right w:w="0" w:type="dxa"/>
            </w:tcMar>
            <w:vAlign w:val="center"/>
          </w:tcPr>
          <w:p w14:paraId="69B0A45E" w14:textId="77777777" w:rsidR="0003738C" w:rsidRPr="006F6016" w:rsidRDefault="0003738C" w:rsidP="006A3371">
            <w:pPr>
              <w:rPr>
                <w:rFonts w:ascii="黑体" w:eastAsia="黑体" w:cs="黑体"/>
                <w:b/>
                <w:bCs/>
                <w:sz w:val="28"/>
                <w:szCs w:val="28"/>
              </w:rPr>
            </w:pPr>
          </w:p>
        </w:tc>
        <w:tc>
          <w:tcPr>
            <w:tcW w:w="1072" w:type="dxa"/>
            <w:tcBorders>
              <w:left w:val="single" w:sz="4" w:space="0" w:color="auto"/>
            </w:tcBorders>
            <w:tcMar>
              <w:left w:w="0" w:type="dxa"/>
              <w:right w:w="0" w:type="dxa"/>
            </w:tcMar>
            <w:vAlign w:val="center"/>
          </w:tcPr>
          <w:p w14:paraId="389E9A77" w14:textId="77777777" w:rsidR="0003738C" w:rsidRPr="006F6016" w:rsidRDefault="0003738C" w:rsidP="006A3371">
            <w:pPr>
              <w:rPr>
                <w:rFonts w:ascii="黑体" w:eastAsia="黑体" w:cs="黑体"/>
                <w:b/>
                <w:bCs/>
                <w:sz w:val="28"/>
                <w:szCs w:val="28"/>
              </w:rPr>
            </w:pPr>
          </w:p>
        </w:tc>
        <w:tc>
          <w:tcPr>
            <w:tcW w:w="994" w:type="dxa"/>
            <w:tcMar>
              <w:left w:w="0" w:type="dxa"/>
              <w:right w:w="0" w:type="dxa"/>
            </w:tcMar>
            <w:vAlign w:val="center"/>
          </w:tcPr>
          <w:p w14:paraId="3798ABC9" w14:textId="77777777" w:rsidR="0003738C" w:rsidRPr="006F6016" w:rsidRDefault="0003738C" w:rsidP="006A3371">
            <w:pPr>
              <w:rPr>
                <w:rFonts w:ascii="黑体" w:eastAsia="黑体" w:cs="黑体"/>
                <w:b/>
                <w:bCs/>
                <w:sz w:val="28"/>
                <w:szCs w:val="28"/>
              </w:rPr>
            </w:pPr>
          </w:p>
        </w:tc>
        <w:tc>
          <w:tcPr>
            <w:tcW w:w="994" w:type="dxa"/>
            <w:tcMar>
              <w:left w:w="0" w:type="dxa"/>
              <w:right w:w="0" w:type="dxa"/>
            </w:tcMar>
            <w:vAlign w:val="center"/>
          </w:tcPr>
          <w:p w14:paraId="77030EB7" w14:textId="77777777" w:rsidR="0003738C" w:rsidRPr="006F6016" w:rsidRDefault="0003738C" w:rsidP="006A3371">
            <w:pPr>
              <w:rPr>
                <w:rFonts w:ascii="黑体" w:eastAsia="黑体" w:cs="黑体"/>
                <w:b/>
                <w:bCs/>
                <w:sz w:val="28"/>
                <w:szCs w:val="28"/>
              </w:rPr>
            </w:pPr>
          </w:p>
        </w:tc>
      </w:tr>
      <w:tr w:rsidR="0003738C" w:rsidRPr="006F6016" w14:paraId="60441A3E" w14:textId="77777777" w:rsidTr="006A3371">
        <w:trPr>
          <w:cantSplit/>
          <w:trHeight w:hRule="exact" w:val="508"/>
        </w:trPr>
        <w:tc>
          <w:tcPr>
            <w:tcW w:w="2192" w:type="dxa"/>
            <w:vAlign w:val="center"/>
          </w:tcPr>
          <w:p w14:paraId="1B753DF3" w14:textId="77777777" w:rsidR="0003738C" w:rsidRPr="006F6016" w:rsidRDefault="0003738C" w:rsidP="006A3371">
            <w:pPr>
              <w:rPr>
                <w:rFonts w:ascii="黑体" w:eastAsia="黑体" w:cs="黑体"/>
                <w:b/>
                <w:bCs/>
                <w:sz w:val="28"/>
                <w:szCs w:val="28"/>
              </w:rPr>
            </w:pPr>
          </w:p>
        </w:tc>
        <w:tc>
          <w:tcPr>
            <w:tcW w:w="1143" w:type="dxa"/>
            <w:tcBorders>
              <w:right w:val="single" w:sz="4" w:space="0" w:color="auto"/>
            </w:tcBorders>
            <w:tcMar>
              <w:left w:w="0" w:type="dxa"/>
              <w:right w:w="0" w:type="dxa"/>
            </w:tcMar>
            <w:vAlign w:val="center"/>
          </w:tcPr>
          <w:p w14:paraId="7BD65A28" w14:textId="77777777" w:rsidR="0003738C" w:rsidRPr="006F6016" w:rsidRDefault="0003738C" w:rsidP="006A3371">
            <w:pPr>
              <w:rPr>
                <w:rFonts w:ascii="黑体" w:eastAsia="黑体" w:cs="黑体"/>
                <w:b/>
                <w:bCs/>
                <w:sz w:val="28"/>
                <w:szCs w:val="28"/>
              </w:rPr>
            </w:pPr>
          </w:p>
        </w:tc>
        <w:tc>
          <w:tcPr>
            <w:tcW w:w="992" w:type="dxa"/>
            <w:tcBorders>
              <w:left w:val="single" w:sz="4" w:space="0" w:color="auto"/>
            </w:tcBorders>
            <w:tcMar>
              <w:left w:w="0" w:type="dxa"/>
              <w:right w:w="0" w:type="dxa"/>
            </w:tcMar>
            <w:vAlign w:val="center"/>
          </w:tcPr>
          <w:p w14:paraId="694DAA4A" w14:textId="77777777" w:rsidR="0003738C" w:rsidRPr="006F6016" w:rsidRDefault="0003738C" w:rsidP="006A3371">
            <w:pPr>
              <w:rPr>
                <w:rFonts w:ascii="黑体" w:eastAsia="黑体" w:cs="黑体"/>
                <w:b/>
                <w:bCs/>
                <w:sz w:val="28"/>
                <w:szCs w:val="28"/>
              </w:rPr>
            </w:pPr>
          </w:p>
        </w:tc>
        <w:tc>
          <w:tcPr>
            <w:tcW w:w="1026" w:type="dxa"/>
            <w:tcMar>
              <w:left w:w="0" w:type="dxa"/>
              <w:right w:w="0" w:type="dxa"/>
            </w:tcMar>
            <w:vAlign w:val="center"/>
          </w:tcPr>
          <w:p w14:paraId="638AB92A" w14:textId="77777777" w:rsidR="0003738C" w:rsidRPr="006F6016" w:rsidRDefault="0003738C" w:rsidP="006A3371">
            <w:pPr>
              <w:rPr>
                <w:rFonts w:ascii="黑体" w:eastAsia="黑体" w:cs="黑体"/>
                <w:b/>
                <w:bCs/>
                <w:sz w:val="28"/>
                <w:szCs w:val="28"/>
              </w:rPr>
            </w:pPr>
          </w:p>
        </w:tc>
        <w:tc>
          <w:tcPr>
            <w:tcW w:w="992" w:type="dxa"/>
            <w:tcMar>
              <w:left w:w="0" w:type="dxa"/>
              <w:right w:w="0" w:type="dxa"/>
            </w:tcMar>
            <w:vAlign w:val="center"/>
          </w:tcPr>
          <w:p w14:paraId="5BEE69C1" w14:textId="77777777" w:rsidR="0003738C" w:rsidRPr="006F6016" w:rsidRDefault="0003738C" w:rsidP="006A3371">
            <w:pPr>
              <w:rPr>
                <w:rFonts w:ascii="黑体" w:eastAsia="黑体" w:cs="黑体"/>
                <w:b/>
                <w:bCs/>
                <w:sz w:val="28"/>
                <w:szCs w:val="28"/>
              </w:rPr>
            </w:pPr>
          </w:p>
        </w:tc>
        <w:tc>
          <w:tcPr>
            <w:tcW w:w="1084" w:type="dxa"/>
            <w:tcBorders>
              <w:right w:val="single" w:sz="4" w:space="0" w:color="auto"/>
            </w:tcBorders>
            <w:tcMar>
              <w:left w:w="0" w:type="dxa"/>
              <w:right w:w="0" w:type="dxa"/>
            </w:tcMar>
            <w:vAlign w:val="center"/>
          </w:tcPr>
          <w:p w14:paraId="645C07B9" w14:textId="77777777" w:rsidR="0003738C" w:rsidRPr="006F6016" w:rsidRDefault="0003738C" w:rsidP="006A3371">
            <w:pPr>
              <w:rPr>
                <w:rFonts w:ascii="黑体" w:eastAsia="黑体" w:cs="黑体"/>
                <w:b/>
                <w:bCs/>
                <w:sz w:val="28"/>
                <w:szCs w:val="28"/>
              </w:rPr>
            </w:pPr>
          </w:p>
        </w:tc>
        <w:tc>
          <w:tcPr>
            <w:tcW w:w="1043" w:type="dxa"/>
            <w:tcBorders>
              <w:left w:val="single" w:sz="4" w:space="0" w:color="auto"/>
            </w:tcBorders>
            <w:tcMar>
              <w:left w:w="0" w:type="dxa"/>
              <w:right w:w="0" w:type="dxa"/>
            </w:tcMar>
            <w:vAlign w:val="center"/>
          </w:tcPr>
          <w:p w14:paraId="39A132A7" w14:textId="77777777" w:rsidR="0003738C" w:rsidRPr="006F6016" w:rsidRDefault="0003738C" w:rsidP="006A3371">
            <w:pPr>
              <w:rPr>
                <w:rFonts w:ascii="黑体" w:eastAsia="黑体" w:cs="黑体"/>
                <w:b/>
                <w:bCs/>
                <w:sz w:val="28"/>
                <w:szCs w:val="28"/>
              </w:rPr>
            </w:pPr>
          </w:p>
        </w:tc>
        <w:tc>
          <w:tcPr>
            <w:tcW w:w="992" w:type="dxa"/>
            <w:tcMar>
              <w:left w:w="0" w:type="dxa"/>
              <w:right w:w="0" w:type="dxa"/>
            </w:tcMar>
            <w:vAlign w:val="center"/>
          </w:tcPr>
          <w:p w14:paraId="78210077" w14:textId="77777777" w:rsidR="0003738C" w:rsidRPr="006F6016" w:rsidRDefault="0003738C" w:rsidP="006A3371">
            <w:pPr>
              <w:rPr>
                <w:rFonts w:ascii="黑体" w:eastAsia="黑体" w:cs="黑体"/>
                <w:b/>
                <w:bCs/>
                <w:sz w:val="28"/>
                <w:szCs w:val="28"/>
              </w:rPr>
            </w:pPr>
          </w:p>
        </w:tc>
        <w:tc>
          <w:tcPr>
            <w:tcW w:w="992" w:type="dxa"/>
            <w:tcMar>
              <w:left w:w="0" w:type="dxa"/>
              <w:right w:w="0" w:type="dxa"/>
            </w:tcMar>
            <w:vAlign w:val="center"/>
          </w:tcPr>
          <w:p w14:paraId="251BC03B" w14:textId="77777777" w:rsidR="0003738C" w:rsidRPr="006F6016" w:rsidRDefault="0003738C" w:rsidP="006A3371">
            <w:pPr>
              <w:rPr>
                <w:rFonts w:ascii="黑体" w:eastAsia="黑体" w:cs="黑体"/>
                <w:b/>
                <w:bCs/>
                <w:sz w:val="28"/>
                <w:szCs w:val="28"/>
              </w:rPr>
            </w:pPr>
          </w:p>
        </w:tc>
        <w:tc>
          <w:tcPr>
            <w:tcW w:w="992" w:type="dxa"/>
            <w:tcBorders>
              <w:right w:val="single" w:sz="4" w:space="0" w:color="auto"/>
            </w:tcBorders>
            <w:tcMar>
              <w:left w:w="0" w:type="dxa"/>
              <w:right w:w="0" w:type="dxa"/>
            </w:tcMar>
            <w:vAlign w:val="center"/>
          </w:tcPr>
          <w:p w14:paraId="34AA5999" w14:textId="77777777" w:rsidR="0003738C" w:rsidRPr="006F6016" w:rsidRDefault="0003738C" w:rsidP="006A3371">
            <w:pPr>
              <w:rPr>
                <w:rFonts w:ascii="黑体" w:eastAsia="黑体" w:cs="黑体"/>
                <w:b/>
                <w:bCs/>
                <w:sz w:val="28"/>
                <w:szCs w:val="28"/>
              </w:rPr>
            </w:pPr>
          </w:p>
        </w:tc>
        <w:tc>
          <w:tcPr>
            <w:tcW w:w="1072" w:type="dxa"/>
            <w:tcBorders>
              <w:left w:val="single" w:sz="4" w:space="0" w:color="auto"/>
            </w:tcBorders>
            <w:tcMar>
              <w:left w:w="0" w:type="dxa"/>
              <w:right w:w="0" w:type="dxa"/>
            </w:tcMar>
            <w:vAlign w:val="center"/>
          </w:tcPr>
          <w:p w14:paraId="063C04F9" w14:textId="77777777" w:rsidR="0003738C" w:rsidRPr="006F6016" w:rsidRDefault="0003738C" w:rsidP="006A3371">
            <w:pPr>
              <w:rPr>
                <w:rFonts w:ascii="黑体" w:eastAsia="黑体" w:cs="黑体"/>
                <w:b/>
                <w:bCs/>
                <w:sz w:val="28"/>
                <w:szCs w:val="28"/>
              </w:rPr>
            </w:pPr>
          </w:p>
        </w:tc>
        <w:tc>
          <w:tcPr>
            <w:tcW w:w="994" w:type="dxa"/>
            <w:tcMar>
              <w:left w:w="0" w:type="dxa"/>
              <w:right w:w="0" w:type="dxa"/>
            </w:tcMar>
            <w:vAlign w:val="center"/>
          </w:tcPr>
          <w:p w14:paraId="47977563" w14:textId="77777777" w:rsidR="0003738C" w:rsidRPr="006F6016" w:rsidRDefault="0003738C" w:rsidP="006A3371">
            <w:pPr>
              <w:rPr>
                <w:rFonts w:ascii="黑体" w:eastAsia="黑体" w:cs="黑体"/>
                <w:b/>
                <w:bCs/>
                <w:sz w:val="28"/>
                <w:szCs w:val="28"/>
              </w:rPr>
            </w:pPr>
          </w:p>
        </w:tc>
        <w:tc>
          <w:tcPr>
            <w:tcW w:w="994" w:type="dxa"/>
            <w:tcMar>
              <w:left w:w="0" w:type="dxa"/>
              <w:right w:w="0" w:type="dxa"/>
            </w:tcMar>
            <w:vAlign w:val="center"/>
          </w:tcPr>
          <w:p w14:paraId="187F21E5" w14:textId="77777777" w:rsidR="0003738C" w:rsidRPr="006F6016" w:rsidRDefault="0003738C" w:rsidP="006A3371">
            <w:pPr>
              <w:rPr>
                <w:rFonts w:ascii="黑体" w:eastAsia="黑体" w:cs="黑体"/>
                <w:b/>
                <w:bCs/>
                <w:sz w:val="28"/>
                <w:szCs w:val="28"/>
              </w:rPr>
            </w:pPr>
          </w:p>
        </w:tc>
      </w:tr>
      <w:tr w:rsidR="0003738C" w:rsidRPr="006F6016" w14:paraId="7DA8B4C9" w14:textId="77777777" w:rsidTr="006A3371">
        <w:trPr>
          <w:cantSplit/>
          <w:trHeight w:hRule="exact" w:val="680"/>
        </w:trPr>
        <w:tc>
          <w:tcPr>
            <w:tcW w:w="2192" w:type="dxa"/>
            <w:vAlign w:val="center"/>
          </w:tcPr>
          <w:p w14:paraId="2FAFA460" w14:textId="77777777" w:rsidR="0003738C" w:rsidRPr="006F6016" w:rsidRDefault="0003738C" w:rsidP="006A3371">
            <w:pPr>
              <w:rPr>
                <w:rFonts w:ascii="黑体" w:eastAsia="黑体" w:cs="黑体"/>
                <w:b/>
                <w:bCs/>
                <w:sz w:val="28"/>
                <w:szCs w:val="28"/>
              </w:rPr>
            </w:pPr>
          </w:p>
        </w:tc>
        <w:tc>
          <w:tcPr>
            <w:tcW w:w="1143" w:type="dxa"/>
            <w:tcBorders>
              <w:right w:val="single" w:sz="4" w:space="0" w:color="auto"/>
            </w:tcBorders>
            <w:tcMar>
              <w:left w:w="0" w:type="dxa"/>
              <w:right w:w="0" w:type="dxa"/>
            </w:tcMar>
            <w:vAlign w:val="center"/>
          </w:tcPr>
          <w:p w14:paraId="0041C747" w14:textId="77777777" w:rsidR="0003738C" w:rsidRPr="006F6016" w:rsidRDefault="0003738C" w:rsidP="006A3371">
            <w:pPr>
              <w:rPr>
                <w:rFonts w:ascii="黑体" w:eastAsia="黑体" w:cs="黑体"/>
                <w:b/>
                <w:bCs/>
                <w:sz w:val="28"/>
                <w:szCs w:val="28"/>
              </w:rPr>
            </w:pPr>
          </w:p>
        </w:tc>
        <w:tc>
          <w:tcPr>
            <w:tcW w:w="992" w:type="dxa"/>
            <w:tcBorders>
              <w:left w:val="single" w:sz="4" w:space="0" w:color="auto"/>
            </w:tcBorders>
            <w:tcMar>
              <w:left w:w="0" w:type="dxa"/>
              <w:right w:w="0" w:type="dxa"/>
            </w:tcMar>
            <w:vAlign w:val="center"/>
          </w:tcPr>
          <w:p w14:paraId="76869E72" w14:textId="77777777" w:rsidR="0003738C" w:rsidRPr="006F6016" w:rsidRDefault="0003738C" w:rsidP="006A3371">
            <w:pPr>
              <w:rPr>
                <w:rFonts w:ascii="黑体" w:eastAsia="黑体" w:cs="黑体"/>
                <w:b/>
                <w:bCs/>
                <w:sz w:val="28"/>
                <w:szCs w:val="28"/>
              </w:rPr>
            </w:pPr>
          </w:p>
        </w:tc>
        <w:tc>
          <w:tcPr>
            <w:tcW w:w="1026" w:type="dxa"/>
            <w:tcMar>
              <w:left w:w="0" w:type="dxa"/>
              <w:right w:w="0" w:type="dxa"/>
            </w:tcMar>
            <w:vAlign w:val="center"/>
          </w:tcPr>
          <w:p w14:paraId="25796956" w14:textId="77777777" w:rsidR="0003738C" w:rsidRPr="006F6016" w:rsidRDefault="0003738C" w:rsidP="006A3371">
            <w:pPr>
              <w:rPr>
                <w:rFonts w:ascii="黑体" w:eastAsia="黑体" w:cs="黑体"/>
                <w:b/>
                <w:bCs/>
                <w:sz w:val="28"/>
                <w:szCs w:val="28"/>
              </w:rPr>
            </w:pPr>
          </w:p>
        </w:tc>
        <w:tc>
          <w:tcPr>
            <w:tcW w:w="992" w:type="dxa"/>
            <w:tcMar>
              <w:left w:w="0" w:type="dxa"/>
              <w:right w:w="0" w:type="dxa"/>
            </w:tcMar>
            <w:vAlign w:val="center"/>
          </w:tcPr>
          <w:p w14:paraId="3DCADC16" w14:textId="77777777" w:rsidR="0003738C" w:rsidRPr="006F6016" w:rsidRDefault="0003738C" w:rsidP="006A3371">
            <w:pPr>
              <w:rPr>
                <w:rFonts w:ascii="黑体" w:eastAsia="黑体" w:cs="黑体"/>
                <w:b/>
                <w:bCs/>
                <w:sz w:val="28"/>
                <w:szCs w:val="28"/>
              </w:rPr>
            </w:pPr>
          </w:p>
        </w:tc>
        <w:tc>
          <w:tcPr>
            <w:tcW w:w="1084" w:type="dxa"/>
            <w:tcBorders>
              <w:right w:val="single" w:sz="4" w:space="0" w:color="auto"/>
            </w:tcBorders>
            <w:tcMar>
              <w:left w:w="0" w:type="dxa"/>
              <w:right w:w="0" w:type="dxa"/>
            </w:tcMar>
            <w:vAlign w:val="center"/>
          </w:tcPr>
          <w:p w14:paraId="2A6A1BA6" w14:textId="77777777" w:rsidR="0003738C" w:rsidRPr="006F6016" w:rsidRDefault="0003738C" w:rsidP="006A3371">
            <w:pPr>
              <w:rPr>
                <w:rFonts w:ascii="黑体" w:eastAsia="黑体" w:cs="黑体"/>
                <w:b/>
                <w:bCs/>
                <w:sz w:val="28"/>
                <w:szCs w:val="28"/>
              </w:rPr>
            </w:pPr>
          </w:p>
        </w:tc>
        <w:tc>
          <w:tcPr>
            <w:tcW w:w="1043" w:type="dxa"/>
            <w:tcBorders>
              <w:left w:val="single" w:sz="4" w:space="0" w:color="auto"/>
            </w:tcBorders>
            <w:tcMar>
              <w:left w:w="0" w:type="dxa"/>
              <w:right w:w="0" w:type="dxa"/>
            </w:tcMar>
            <w:vAlign w:val="center"/>
          </w:tcPr>
          <w:p w14:paraId="43B3791C" w14:textId="77777777" w:rsidR="0003738C" w:rsidRPr="006F6016" w:rsidRDefault="0003738C" w:rsidP="006A3371">
            <w:pPr>
              <w:rPr>
                <w:rFonts w:ascii="黑体" w:eastAsia="黑体" w:cs="黑体"/>
                <w:b/>
                <w:bCs/>
                <w:sz w:val="28"/>
                <w:szCs w:val="28"/>
              </w:rPr>
            </w:pPr>
          </w:p>
        </w:tc>
        <w:tc>
          <w:tcPr>
            <w:tcW w:w="992" w:type="dxa"/>
            <w:tcMar>
              <w:left w:w="0" w:type="dxa"/>
              <w:right w:w="0" w:type="dxa"/>
            </w:tcMar>
            <w:vAlign w:val="center"/>
          </w:tcPr>
          <w:p w14:paraId="5739FDCA" w14:textId="77777777" w:rsidR="0003738C" w:rsidRPr="006F6016" w:rsidRDefault="0003738C" w:rsidP="006A3371">
            <w:pPr>
              <w:rPr>
                <w:rFonts w:ascii="黑体" w:eastAsia="黑体" w:cs="黑体"/>
                <w:b/>
                <w:bCs/>
                <w:sz w:val="28"/>
                <w:szCs w:val="28"/>
              </w:rPr>
            </w:pPr>
          </w:p>
        </w:tc>
        <w:tc>
          <w:tcPr>
            <w:tcW w:w="992" w:type="dxa"/>
            <w:tcMar>
              <w:left w:w="0" w:type="dxa"/>
              <w:right w:w="0" w:type="dxa"/>
            </w:tcMar>
            <w:vAlign w:val="center"/>
          </w:tcPr>
          <w:p w14:paraId="66CA0752" w14:textId="77777777" w:rsidR="0003738C" w:rsidRPr="006F6016" w:rsidRDefault="0003738C" w:rsidP="006A3371">
            <w:pPr>
              <w:rPr>
                <w:rFonts w:ascii="黑体" w:eastAsia="黑体" w:cs="黑体"/>
                <w:b/>
                <w:bCs/>
                <w:sz w:val="28"/>
                <w:szCs w:val="28"/>
              </w:rPr>
            </w:pPr>
          </w:p>
        </w:tc>
        <w:tc>
          <w:tcPr>
            <w:tcW w:w="992" w:type="dxa"/>
            <w:tcBorders>
              <w:right w:val="single" w:sz="4" w:space="0" w:color="auto"/>
            </w:tcBorders>
            <w:tcMar>
              <w:left w:w="0" w:type="dxa"/>
              <w:right w:w="0" w:type="dxa"/>
            </w:tcMar>
            <w:vAlign w:val="center"/>
          </w:tcPr>
          <w:p w14:paraId="6F87C5EE" w14:textId="77777777" w:rsidR="0003738C" w:rsidRPr="006F6016" w:rsidRDefault="0003738C" w:rsidP="006A3371">
            <w:pPr>
              <w:rPr>
                <w:rFonts w:ascii="黑体" w:eastAsia="黑体" w:cs="黑体"/>
                <w:b/>
                <w:bCs/>
                <w:sz w:val="28"/>
                <w:szCs w:val="28"/>
              </w:rPr>
            </w:pPr>
          </w:p>
        </w:tc>
        <w:tc>
          <w:tcPr>
            <w:tcW w:w="1072" w:type="dxa"/>
            <w:tcBorders>
              <w:left w:val="single" w:sz="4" w:space="0" w:color="auto"/>
            </w:tcBorders>
            <w:tcMar>
              <w:left w:w="0" w:type="dxa"/>
              <w:right w:w="0" w:type="dxa"/>
            </w:tcMar>
            <w:vAlign w:val="center"/>
          </w:tcPr>
          <w:p w14:paraId="46C11FF1" w14:textId="77777777" w:rsidR="0003738C" w:rsidRPr="006F6016" w:rsidRDefault="0003738C" w:rsidP="006A3371">
            <w:pPr>
              <w:rPr>
                <w:rFonts w:ascii="黑体" w:eastAsia="黑体" w:cs="黑体"/>
                <w:b/>
                <w:bCs/>
                <w:sz w:val="28"/>
                <w:szCs w:val="28"/>
              </w:rPr>
            </w:pPr>
          </w:p>
        </w:tc>
        <w:tc>
          <w:tcPr>
            <w:tcW w:w="994" w:type="dxa"/>
            <w:tcMar>
              <w:left w:w="0" w:type="dxa"/>
              <w:right w:w="0" w:type="dxa"/>
            </w:tcMar>
            <w:vAlign w:val="center"/>
          </w:tcPr>
          <w:p w14:paraId="79F32A5A" w14:textId="77777777" w:rsidR="0003738C" w:rsidRPr="006F6016" w:rsidRDefault="0003738C" w:rsidP="006A3371">
            <w:pPr>
              <w:rPr>
                <w:rFonts w:ascii="黑体" w:eastAsia="黑体" w:cs="黑体"/>
                <w:b/>
                <w:bCs/>
                <w:sz w:val="28"/>
                <w:szCs w:val="28"/>
              </w:rPr>
            </w:pPr>
          </w:p>
        </w:tc>
        <w:tc>
          <w:tcPr>
            <w:tcW w:w="994" w:type="dxa"/>
            <w:tcMar>
              <w:left w:w="0" w:type="dxa"/>
              <w:right w:w="0" w:type="dxa"/>
            </w:tcMar>
            <w:vAlign w:val="center"/>
          </w:tcPr>
          <w:p w14:paraId="00ACBBAE" w14:textId="77777777" w:rsidR="0003738C" w:rsidRPr="006F6016" w:rsidRDefault="0003738C" w:rsidP="006A3371">
            <w:pPr>
              <w:rPr>
                <w:rFonts w:ascii="黑体" w:eastAsia="黑体" w:cs="黑体"/>
                <w:b/>
                <w:bCs/>
                <w:sz w:val="28"/>
                <w:szCs w:val="28"/>
              </w:rPr>
            </w:pPr>
          </w:p>
        </w:tc>
      </w:tr>
      <w:tr w:rsidR="0003738C" w:rsidRPr="006F6016" w14:paraId="771CD69B" w14:textId="77777777" w:rsidTr="006A3371">
        <w:trPr>
          <w:cantSplit/>
          <w:trHeight w:hRule="exact" w:val="568"/>
        </w:trPr>
        <w:tc>
          <w:tcPr>
            <w:tcW w:w="2192" w:type="dxa"/>
            <w:vMerge w:val="restart"/>
            <w:vAlign w:val="center"/>
          </w:tcPr>
          <w:p w14:paraId="4C2C7429" w14:textId="77777777" w:rsidR="0003738C" w:rsidRPr="006F6016" w:rsidRDefault="0003738C" w:rsidP="006A3371">
            <w:pPr>
              <w:rPr>
                <w:rFonts w:ascii="黑体" w:eastAsia="黑体" w:cs="黑体"/>
                <w:b/>
                <w:bCs/>
                <w:sz w:val="28"/>
                <w:szCs w:val="28"/>
              </w:rPr>
            </w:pPr>
            <w:r w:rsidRPr="006F6016">
              <w:rPr>
                <w:rFonts w:ascii="黑体" w:eastAsia="黑体" w:cs="黑体" w:hint="eastAsia"/>
                <w:b/>
                <w:bCs/>
                <w:sz w:val="28"/>
                <w:szCs w:val="28"/>
              </w:rPr>
              <w:t>合</w:t>
            </w:r>
            <w:r w:rsidRPr="006F6016">
              <w:rPr>
                <w:rFonts w:ascii="黑体" w:eastAsia="黑体" w:cs="黑体"/>
                <w:b/>
                <w:bCs/>
                <w:sz w:val="28"/>
                <w:szCs w:val="28"/>
              </w:rPr>
              <w:t xml:space="preserve">  </w:t>
            </w:r>
            <w:r w:rsidRPr="006F6016">
              <w:rPr>
                <w:rFonts w:ascii="黑体" w:eastAsia="黑体" w:cs="黑体" w:hint="eastAsia"/>
                <w:b/>
                <w:bCs/>
                <w:sz w:val="28"/>
                <w:szCs w:val="28"/>
              </w:rPr>
              <w:t>计</w:t>
            </w:r>
          </w:p>
        </w:tc>
        <w:tc>
          <w:tcPr>
            <w:tcW w:w="1143" w:type="dxa"/>
            <w:tcBorders>
              <w:right w:val="single" w:sz="4" w:space="0" w:color="auto"/>
            </w:tcBorders>
            <w:tcMar>
              <w:left w:w="0" w:type="dxa"/>
              <w:right w:w="0" w:type="dxa"/>
            </w:tcMar>
            <w:vAlign w:val="center"/>
          </w:tcPr>
          <w:p w14:paraId="607138E9" w14:textId="77777777" w:rsidR="0003738C" w:rsidRPr="006F6016" w:rsidRDefault="0003738C" w:rsidP="006A3371">
            <w:pPr>
              <w:rPr>
                <w:rFonts w:ascii="黑体" w:eastAsia="黑体" w:cs="黑体"/>
                <w:b/>
                <w:bCs/>
                <w:sz w:val="28"/>
                <w:szCs w:val="28"/>
              </w:rPr>
            </w:pPr>
          </w:p>
        </w:tc>
        <w:tc>
          <w:tcPr>
            <w:tcW w:w="992" w:type="dxa"/>
            <w:tcBorders>
              <w:left w:val="single" w:sz="4" w:space="0" w:color="auto"/>
            </w:tcBorders>
            <w:tcMar>
              <w:left w:w="0" w:type="dxa"/>
              <w:right w:w="0" w:type="dxa"/>
            </w:tcMar>
            <w:vAlign w:val="center"/>
          </w:tcPr>
          <w:p w14:paraId="72A131AF" w14:textId="77777777" w:rsidR="0003738C" w:rsidRPr="006F6016" w:rsidRDefault="0003738C" w:rsidP="006A3371">
            <w:pPr>
              <w:rPr>
                <w:rFonts w:ascii="黑体" w:eastAsia="黑体" w:cs="黑体"/>
                <w:b/>
                <w:bCs/>
                <w:sz w:val="28"/>
                <w:szCs w:val="28"/>
              </w:rPr>
            </w:pPr>
          </w:p>
        </w:tc>
        <w:tc>
          <w:tcPr>
            <w:tcW w:w="1026" w:type="dxa"/>
            <w:tcMar>
              <w:left w:w="0" w:type="dxa"/>
              <w:right w:w="0" w:type="dxa"/>
            </w:tcMar>
            <w:vAlign w:val="center"/>
          </w:tcPr>
          <w:p w14:paraId="2CFC0E1F" w14:textId="77777777" w:rsidR="0003738C" w:rsidRPr="006F6016" w:rsidRDefault="0003738C" w:rsidP="006A3371">
            <w:pPr>
              <w:rPr>
                <w:rFonts w:ascii="黑体" w:eastAsia="黑体" w:cs="黑体"/>
                <w:b/>
                <w:bCs/>
                <w:sz w:val="28"/>
                <w:szCs w:val="28"/>
              </w:rPr>
            </w:pPr>
          </w:p>
        </w:tc>
        <w:tc>
          <w:tcPr>
            <w:tcW w:w="992" w:type="dxa"/>
            <w:tcMar>
              <w:left w:w="0" w:type="dxa"/>
              <w:right w:w="0" w:type="dxa"/>
            </w:tcMar>
            <w:vAlign w:val="center"/>
          </w:tcPr>
          <w:p w14:paraId="5CB6855D" w14:textId="77777777" w:rsidR="0003738C" w:rsidRPr="008E5C17" w:rsidRDefault="0003738C" w:rsidP="006A3371">
            <w:pPr>
              <w:rPr>
                <w:color w:val="000000" w:themeColor="text1"/>
              </w:rPr>
            </w:pPr>
            <w:r w:rsidRPr="008E5C17">
              <w:rPr>
                <w:color w:val="000000" w:themeColor="text1"/>
              </w:rPr>
              <w:t>2000</w:t>
            </w:r>
          </w:p>
        </w:tc>
        <w:tc>
          <w:tcPr>
            <w:tcW w:w="1084" w:type="dxa"/>
            <w:tcBorders>
              <w:right w:val="single" w:sz="4" w:space="0" w:color="auto"/>
            </w:tcBorders>
            <w:tcMar>
              <w:left w:w="0" w:type="dxa"/>
              <w:right w:w="0" w:type="dxa"/>
            </w:tcMar>
            <w:vAlign w:val="center"/>
          </w:tcPr>
          <w:p w14:paraId="61273346" w14:textId="77777777" w:rsidR="0003738C" w:rsidRPr="008E5C17" w:rsidRDefault="0003738C" w:rsidP="006A3371">
            <w:pPr>
              <w:rPr>
                <w:color w:val="000000" w:themeColor="text1"/>
              </w:rPr>
            </w:pPr>
            <w:r w:rsidRPr="008E5C17">
              <w:rPr>
                <w:color w:val="000000" w:themeColor="text1"/>
              </w:rPr>
              <w:t>3200</w:t>
            </w:r>
          </w:p>
        </w:tc>
        <w:tc>
          <w:tcPr>
            <w:tcW w:w="1043" w:type="dxa"/>
            <w:tcBorders>
              <w:left w:val="single" w:sz="4" w:space="0" w:color="auto"/>
            </w:tcBorders>
            <w:tcMar>
              <w:left w:w="0" w:type="dxa"/>
              <w:right w:w="0" w:type="dxa"/>
            </w:tcMar>
            <w:vAlign w:val="center"/>
          </w:tcPr>
          <w:p w14:paraId="37E6F340" w14:textId="77777777" w:rsidR="0003738C" w:rsidRPr="008E5C17" w:rsidRDefault="0003738C" w:rsidP="006A3371">
            <w:pPr>
              <w:rPr>
                <w:color w:val="000000" w:themeColor="text1"/>
              </w:rPr>
            </w:pPr>
            <w:r>
              <w:rPr>
                <w:color w:val="000000" w:themeColor="text1"/>
              </w:rPr>
              <w:t>4000</w:t>
            </w:r>
          </w:p>
        </w:tc>
        <w:tc>
          <w:tcPr>
            <w:tcW w:w="992" w:type="dxa"/>
            <w:tcMar>
              <w:left w:w="0" w:type="dxa"/>
              <w:right w:w="0" w:type="dxa"/>
            </w:tcMar>
            <w:vAlign w:val="center"/>
          </w:tcPr>
          <w:p w14:paraId="320EAA87" w14:textId="77777777" w:rsidR="0003738C" w:rsidRPr="008E5C17" w:rsidRDefault="0003738C" w:rsidP="006A3371">
            <w:pPr>
              <w:rPr>
                <w:color w:val="000000" w:themeColor="text1"/>
              </w:rPr>
            </w:pPr>
            <w:r>
              <w:rPr>
                <w:color w:val="000000" w:themeColor="text1"/>
              </w:rPr>
              <w:t>186.3</w:t>
            </w:r>
          </w:p>
        </w:tc>
        <w:tc>
          <w:tcPr>
            <w:tcW w:w="992" w:type="dxa"/>
            <w:tcMar>
              <w:left w:w="0" w:type="dxa"/>
              <w:right w:w="0" w:type="dxa"/>
            </w:tcMar>
            <w:vAlign w:val="center"/>
          </w:tcPr>
          <w:p w14:paraId="77B0D36F" w14:textId="77777777" w:rsidR="0003738C" w:rsidRPr="008E5C17" w:rsidRDefault="0003738C" w:rsidP="006A3371">
            <w:pPr>
              <w:rPr>
                <w:color w:val="000000" w:themeColor="text1"/>
              </w:rPr>
            </w:pPr>
            <w:r>
              <w:rPr>
                <w:color w:val="000000" w:themeColor="text1"/>
              </w:rPr>
              <w:t>268.5</w:t>
            </w:r>
          </w:p>
        </w:tc>
        <w:tc>
          <w:tcPr>
            <w:tcW w:w="992" w:type="dxa"/>
            <w:tcBorders>
              <w:right w:val="single" w:sz="4" w:space="0" w:color="auto"/>
            </w:tcBorders>
            <w:tcMar>
              <w:left w:w="0" w:type="dxa"/>
              <w:right w:w="0" w:type="dxa"/>
            </w:tcMar>
            <w:vAlign w:val="center"/>
          </w:tcPr>
          <w:p w14:paraId="55AC33B9" w14:textId="77777777" w:rsidR="0003738C" w:rsidRPr="008E5C17" w:rsidRDefault="0003738C" w:rsidP="006A3371">
            <w:pPr>
              <w:rPr>
                <w:color w:val="000000" w:themeColor="text1"/>
              </w:rPr>
            </w:pPr>
            <w:r>
              <w:rPr>
                <w:color w:val="000000" w:themeColor="text1"/>
              </w:rPr>
              <w:t>325.8</w:t>
            </w:r>
          </w:p>
        </w:tc>
        <w:tc>
          <w:tcPr>
            <w:tcW w:w="1072" w:type="dxa"/>
            <w:tcBorders>
              <w:left w:val="single" w:sz="4" w:space="0" w:color="auto"/>
            </w:tcBorders>
            <w:tcMar>
              <w:left w:w="0" w:type="dxa"/>
              <w:right w:w="0" w:type="dxa"/>
            </w:tcMar>
            <w:vAlign w:val="center"/>
          </w:tcPr>
          <w:p w14:paraId="4A491759" w14:textId="77777777" w:rsidR="0003738C" w:rsidRPr="008E5C17" w:rsidRDefault="0003738C" w:rsidP="006A3371">
            <w:pPr>
              <w:rPr>
                <w:color w:val="000000" w:themeColor="text1"/>
              </w:rPr>
            </w:pPr>
            <w:r>
              <w:rPr>
                <w:color w:val="000000" w:themeColor="text1"/>
              </w:rPr>
              <w:t>216.5</w:t>
            </w:r>
          </w:p>
        </w:tc>
        <w:tc>
          <w:tcPr>
            <w:tcW w:w="994" w:type="dxa"/>
            <w:tcMar>
              <w:left w:w="0" w:type="dxa"/>
              <w:right w:w="0" w:type="dxa"/>
            </w:tcMar>
            <w:vAlign w:val="center"/>
          </w:tcPr>
          <w:p w14:paraId="711194AF" w14:textId="77777777" w:rsidR="0003738C" w:rsidRPr="008E5C17" w:rsidRDefault="0003738C" w:rsidP="006A3371">
            <w:pPr>
              <w:rPr>
                <w:color w:val="000000" w:themeColor="text1"/>
              </w:rPr>
            </w:pPr>
            <w:r>
              <w:rPr>
                <w:color w:val="000000" w:themeColor="text1"/>
              </w:rPr>
              <w:t>452</w:t>
            </w:r>
          </w:p>
        </w:tc>
        <w:tc>
          <w:tcPr>
            <w:tcW w:w="994" w:type="dxa"/>
            <w:tcMar>
              <w:left w:w="0" w:type="dxa"/>
              <w:right w:w="0" w:type="dxa"/>
            </w:tcMar>
            <w:vAlign w:val="center"/>
          </w:tcPr>
          <w:p w14:paraId="4A81F83B" w14:textId="77777777" w:rsidR="0003738C" w:rsidRPr="008E5C17" w:rsidRDefault="0003738C" w:rsidP="006A3371">
            <w:pPr>
              <w:rPr>
                <w:color w:val="000000" w:themeColor="text1"/>
              </w:rPr>
            </w:pPr>
            <w:r>
              <w:rPr>
                <w:color w:val="000000" w:themeColor="text1"/>
              </w:rPr>
              <w:t>606.8</w:t>
            </w:r>
          </w:p>
        </w:tc>
      </w:tr>
      <w:tr w:rsidR="0003738C" w:rsidRPr="006F6016" w14:paraId="1EF72B94" w14:textId="77777777" w:rsidTr="006A3371">
        <w:trPr>
          <w:cantSplit/>
          <w:trHeight w:hRule="exact" w:val="567"/>
        </w:trPr>
        <w:tc>
          <w:tcPr>
            <w:tcW w:w="2192" w:type="dxa"/>
            <w:vMerge/>
            <w:tcBorders>
              <w:bottom w:val="single" w:sz="12" w:space="0" w:color="auto"/>
            </w:tcBorders>
            <w:vAlign w:val="center"/>
          </w:tcPr>
          <w:p w14:paraId="2861FD15" w14:textId="77777777" w:rsidR="0003738C" w:rsidRPr="006F6016" w:rsidRDefault="0003738C" w:rsidP="006A3371">
            <w:pPr>
              <w:rPr>
                <w:rFonts w:ascii="黑体" w:eastAsia="黑体" w:cs="黑体"/>
                <w:b/>
                <w:bCs/>
                <w:sz w:val="28"/>
                <w:szCs w:val="28"/>
              </w:rPr>
            </w:pPr>
          </w:p>
        </w:tc>
        <w:tc>
          <w:tcPr>
            <w:tcW w:w="3161" w:type="dxa"/>
            <w:gridSpan w:val="3"/>
            <w:tcBorders>
              <w:bottom w:val="single" w:sz="12" w:space="0" w:color="auto"/>
            </w:tcBorders>
            <w:tcMar>
              <w:left w:w="0" w:type="dxa"/>
              <w:right w:w="0" w:type="dxa"/>
            </w:tcMar>
            <w:vAlign w:val="center"/>
          </w:tcPr>
          <w:p w14:paraId="5236E35F" w14:textId="77777777" w:rsidR="0003738C" w:rsidRPr="006F6016" w:rsidRDefault="0003738C" w:rsidP="006A3371">
            <w:pPr>
              <w:rPr>
                <w:rFonts w:ascii="黑体" w:eastAsia="黑体" w:cs="黑体"/>
                <w:b/>
                <w:bCs/>
                <w:sz w:val="28"/>
                <w:szCs w:val="28"/>
              </w:rPr>
            </w:pPr>
          </w:p>
        </w:tc>
        <w:tc>
          <w:tcPr>
            <w:tcW w:w="3119" w:type="dxa"/>
            <w:gridSpan w:val="3"/>
            <w:tcBorders>
              <w:bottom w:val="single" w:sz="12" w:space="0" w:color="auto"/>
            </w:tcBorders>
            <w:tcMar>
              <w:left w:w="0" w:type="dxa"/>
              <w:right w:w="0" w:type="dxa"/>
            </w:tcMar>
            <w:vAlign w:val="center"/>
          </w:tcPr>
          <w:p w14:paraId="1EBD9E10" w14:textId="77777777" w:rsidR="0003738C" w:rsidRPr="006F6016" w:rsidRDefault="0003738C" w:rsidP="006A3371">
            <w:pPr>
              <w:rPr>
                <w:rFonts w:ascii="黑体" w:eastAsia="黑体" w:cs="黑体"/>
                <w:b/>
                <w:bCs/>
                <w:sz w:val="28"/>
                <w:szCs w:val="28"/>
              </w:rPr>
            </w:pPr>
            <w:r>
              <w:rPr>
                <w:rFonts w:ascii="黑体" w:eastAsia="黑体" w:cs="黑体"/>
                <w:b/>
                <w:bCs/>
                <w:sz w:val="28"/>
                <w:szCs w:val="28"/>
              </w:rPr>
              <w:t>9200</w:t>
            </w:r>
          </w:p>
        </w:tc>
        <w:tc>
          <w:tcPr>
            <w:tcW w:w="2976" w:type="dxa"/>
            <w:gridSpan w:val="3"/>
            <w:tcBorders>
              <w:bottom w:val="single" w:sz="12" w:space="0" w:color="auto"/>
              <w:right w:val="single" w:sz="4" w:space="0" w:color="auto"/>
            </w:tcBorders>
            <w:tcMar>
              <w:left w:w="0" w:type="dxa"/>
              <w:right w:w="0" w:type="dxa"/>
            </w:tcMar>
            <w:vAlign w:val="center"/>
          </w:tcPr>
          <w:p w14:paraId="6B658A86" w14:textId="77777777" w:rsidR="0003738C" w:rsidRPr="006F6016" w:rsidRDefault="0003738C" w:rsidP="006A3371">
            <w:pPr>
              <w:rPr>
                <w:rFonts w:ascii="黑体" w:eastAsia="黑体" w:cs="黑体"/>
                <w:b/>
                <w:bCs/>
                <w:sz w:val="28"/>
                <w:szCs w:val="28"/>
              </w:rPr>
            </w:pPr>
            <w:r>
              <w:rPr>
                <w:rFonts w:ascii="黑体" w:eastAsia="黑体" w:cs="黑体"/>
                <w:b/>
                <w:bCs/>
                <w:sz w:val="28"/>
                <w:szCs w:val="28"/>
              </w:rPr>
              <w:t>780.6</w:t>
            </w:r>
          </w:p>
        </w:tc>
        <w:tc>
          <w:tcPr>
            <w:tcW w:w="3060" w:type="dxa"/>
            <w:gridSpan w:val="3"/>
            <w:tcBorders>
              <w:left w:val="single" w:sz="4" w:space="0" w:color="auto"/>
              <w:bottom w:val="single" w:sz="12" w:space="0" w:color="auto"/>
            </w:tcBorders>
            <w:tcMar>
              <w:left w:w="0" w:type="dxa"/>
              <w:right w:w="0" w:type="dxa"/>
            </w:tcMar>
            <w:vAlign w:val="center"/>
          </w:tcPr>
          <w:p w14:paraId="31803828" w14:textId="77777777" w:rsidR="0003738C" w:rsidRPr="006F6016" w:rsidRDefault="0003738C" w:rsidP="006A3371">
            <w:pPr>
              <w:rPr>
                <w:rFonts w:ascii="黑体" w:eastAsia="黑体" w:cs="黑体"/>
                <w:b/>
                <w:bCs/>
                <w:sz w:val="28"/>
                <w:szCs w:val="28"/>
              </w:rPr>
            </w:pPr>
            <w:r>
              <w:rPr>
                <w:rFonts w:ascii="黑体" w:eastAsia="黑体" w:cs="黑体"/>
                <w:b/>
                <w:bCs/>
                <w:sz w:val="28"/>
                <w:szCs w:val="28"/>
              </w:rPr>
              <w:t>1275.3</w:t>
            </w:r>
          </w:p>
        </w:tc>
      </w:tr>
    </w:tbl>
    <w:p w14:paraId="0B4F8677" w14:textId="77777777" w:rsidR="0003738C" w:rsidRPr="006F6016" w:rsidRDefault="0003738C" w:rsidP="0003738C">
      <w:pPr>
        <w:rPr>
          <w:rFonts w:ascii="黑体" w:eastAsia="黑体" w:cs="黑体"/>
          <w:b/>
          <w:bCs/>
          <w:sz w:val="28"/>
          <w:szCs w:val="28"/>
        </w:rPr>
      </w:pPr>
    </w:p>
    <w:p w14:paraId="04E63177" w14:textId="77777777" w:rsidR="0003738C" w:rsidRDefault="0003738C" w:rsidP="0003738C">
      <w:pPr>
        <w:rPr>
          <w:rFonts w:ascii="黑体" w:eastAsia="黑体" w:cs="黑体"/>
          <w:b/>
          <w:bCs/>
          <w:sz w:val="28"/>
          <w:szCs w:val="28"/>
        </w:rPr>
      </w:pPr>
    </w:p>
    <w:p w14:paraId="0E04587B" w14:textId="77777777" w:rsidR="0003738C" w:rsidRDefault="0003738C" w:rsidP="0003738C">
      <w:pPr>
        <w:rPr>
          <w:rFonts w:ascii="黑体" w:eastAsia="黑体" w:cs="黑体"/>
          <w:b/>
          <w:bCs/>
          <w:sz w:val="28"/>
          <w:szCs w:val="28"/>
        </w:rPr>
      </w:pPr>
    </w:p>
    <w:p w14:paraId="57C32DA4" w14:textId="77777777" w:rsidR="0003738C" w:rsidRDefault="0003738C" w:rsidP="0003738C">
      <w:pPr>
        <w:rPr>
          <w:rFonts w:ascii="黑体" w:eastAsia="黑体" w:cs="黑体"/>
          <w:b/>
          <w:bCs/>
          <w:sz w:val="28"/>
          <w:szCs w:val="28"/>
        </w:rPr>
      </w:pPr>
    </w:p>
    <w:p w14:paraId="75BAC6F0" w14:textId="77777777" w:rsidR="0003738C" w:rsidRDefault="0003738C" w:rsidP="0003738C">
      <w:pPr>
        <w:rPr>
          <w:rFonts w:ascii="黑体" w:eastAsia="黑体" w:cs="黑体"/>
          <w:b/>
          <w:bCs/>
          <w:sz w:val="28"/>
          <w:szCs w:val="28"/>
        </w:rPr>
      </w:pPr>
    </w:p>
    <w:p w14:paraId="196EE7A4" w14:textId="77777777" w:rsidR="0003738C" w:rsidRDefault="0003738C" w:rsidP="0003738C">
      <w:pPr>
        <w:rPr>
          <w:rFonts w:ascii="黑体" w:eastAsia="黑体" w:cs="黑体"/>
          <w:b/>
          <w:bCs/>
          <w:sz w:val="28"/>
          <w:szCs w:val="28"/>
        </w:rPr>
      </w:pPr>
      <w:r w:rsidRPr="006F6016">
        <w:rPr>
          <w:rFonts w:ascii="黑体" w:eastAsia="黑体" w:cs="黑体"/>
          <w:b/>
          <w:bCs/>
          <w:sz w:val="28"/>
          <w:szCs w:val="28"/>
        </w:rPr>
        <w:t>2</w:t>
      </w:r>
      <w:r w:rsidRPr="006F6016">
        <w:rPr>
          <w:rFonts w:ascii="黑体" w:eastAsia="黑体" w:cs="黑体" w:hint="eastAsia"/>
          <w:b/>
          <w:bCs/>
          <w:sz w:val="28"/>
          <w:szCs w:val="28"/>
        </w:rPr>
        <w:t>．推广应用情况和经济效益（非完成单位）</w:t>
      </w:r>
    </w:p>
    <w:p w14:paraId="4EB93B32" w14:textId="77777777" w:rsidR="0003738C" w:rsidRPr="006F6016" w:rsidRDefault="0003738C" w:rsidP="0003738C">
      <w:pPr>
        <w:rPr>
          <w:rFonts w:ascii="黑体" w:eastAsia="黑体" w:cs="黑体"/>
          <w:b/>
          <w:bCs/>
          <w:sz w:val="28"/>
          <w:szCs w:val="28"/>
        </w:rPr>
      </w:pPr>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218"/>
        <w:gridCol w:w="1081"/>
        <w:gridCol w:w="1515"/>
        <w:gridCol w:w="744"/>
        <w:gridCol w:w="744"/>
        <w:gridCol w:w="744"/>
        <w:gridCol w:w="744"/>
        <w:gridCol w:w="744"/>
        <w:gridCol w:w="744"/>
        <w:gridCol w:w="744"/>
        <w:gridCol w:w="744"/>
        <w:gridCol w:w="744"/>
        <w:gridCol w:w="744"/>
        <w:gridCol w:w="744"/>
        <w:gridCol w:w="744"/>
      </w:tblGrid>
      <w:tr w:rsidR="0003738C" w:rsidRPr="007C40D5" w14:paraId="7A1D8783" w14:textId="77777777" w:rsidTr="006A3371">
        <w:trPr>
          <w:trHeight w:hRule="exact" w:val="536"/>
          <w:jc w:val="center"/>
        </w:trPr>
        <w:tc>
          <w:tcPr>
            <w:tcW w:w="3218" w:type="dxa"/>
            <w:vMerge w:val="restart"/>
            <w:tcBorders>
              <w:top w:val="single" w:sz="12" w:space="0" w:color="auto"/>
            </w:tcBorders>
            <w:vAlign w:val="center"/>
          </w:tcPr>
          <w:p w14:paraId="3320C4FB" w14:textId="77777777" w:rsidR="0003738C" w:rsidRPr="006F6016" w:rsidRDefault="0003738C" w:rsidP="006A3371">
            <w:pPr>
              <w:jc w:val="center"/>
              <w:rPr>
                <w:rFonts w:eastAsia="仿宋_GB2312"/>
                <w:color w:val="000000"/>
              </w:rPr>
            </w:pPr>
            <w:r w:rsidRPr="006F6016">
              <w:rPr>
                <w:rFonts w:eastAsia="仿宋_GB2312" w:hint="eastAsia"/>
                <w:color w:val="000000"/>
              </w:rPr>
              <w:t>应用单位名称</w:t>
            </w:r>
          </w:p>
        </w:tc>
        <w:tc>
          <w:tcPr>
            <w:tcW w:w="1081" w:type="dxa"/>
            <w:vMerge w:val="restart"/>
            <w:tcBorders>
              <w:top w:val="single" w:sz="12" w:space="0" w:color="auto"/>
            </w:tcBorders>
            <w:vAlign w:val="center"/>
          </w:tcPr>
          <w:p w14:paraId="0B31A688" w14:textId="77777777" w:rsidR="0003738C" w:rsidRPr="006F6016" w:rsidRDefault="0003738C" w:rsidP="006A3371">
            <w:pPr>
              <w:jc w:val="center"/>
              <w:rPr>
                <w:rFonts w:eastAsia="仿宋_GB2312"/>
                <w:color w:val="000000"/>
              </w:rPr>
            </w:pPr>
            <w:r w:rsidRPr="006F6016">
              <w:rPr>
                <w:rFonts w:eastAsia="仿宋_GB2312" w:hint="eastAsia"/>
                <w:color w:val="000000"/>
              </w:rPr>
              <w:t>起止</w:t>
            </w:r>
          </w:p>
          <w:p w14:paraId="0ACE5E9D" w14:textId="77777777" w:rsidR="0003738C" w:rsidRPr="006F6016" w:rsidRDefault="0003738C" w:rsidP="006A3371">
            <w:pPr>
              <w:jc w:val="center"/>
              <w:rPr>
                <w:rFonts w:eastAsia="仿宋_GB2312"/>
                <w:color w:val="000000"/>
              </w:rPr>
            </w:pPr>
            <w:r w:rsidRPr="006F6016">
              <w:rPr>
                <w:rFonts w:eastAsia="仿宋_GB2312" w:hint="eastAsia"/>
                <w:color w:val="000000"/>
              </w:rPr>
              <w:t>时间</w:t>
            </w:r>
          </w:p>
        </w:tc>
        <w:tc>
          <w:tcPr>
            <w:tcW w:w="1515" w:type="dxa"/>
            <w:vMerge w:val="restart"/>
            <w:tcBorders>
              <w:top w:val="single" w:sz="12" w:space="0" w:color="auto"/>
            </w:tcBorders>
            <w:vAlign w:val="center"/>
          </w:tcPr>
          <w:p w14:paraId="2A107126" w14:textId="77777777" w:rsidR="0003738C" w:rsidRPr="006F6016" w:rsidRDefault="0003738C" w:rsidP="006A3371">
            <w:pPr>
              <w:jc w:val="center"/>
              <w:rPr>
                <w:rFonts w:eastAsia="仿宋_GB2312"/>
                <w:color w:val="000000"/>
              </w:rPr>
            </w:pPr>
            <w:r w:rsidRPr="006F6016">
              <w:rPr>
                <w:rFonts w:eastAsia="仿宋_GB2312" w:hint="eastAsia"/>
                <w:color w:val="000000"/>
              </w:rPr>
              <w:t>单位联系人、电话</w:t>
            </w:r>
          </w:p>
        </w:tc>
        <w:tc>
          <w:tcPr>
            <w:tcW w:w="2232" w:type="dxa"/>
            <w:gridSpan w:val="3"/>
            <w:tcBorders>
              <w:top w:val="single" w:sz="12" w:space="0" w:color="auto"/>
              <w:bottom w:val="single" w:sz="4" w:space="0" w:color="auto"/>
            </w:tcBorders>
            <w:vAlign w:val="center"/>
          </w:tcPr>
          <w:p w14:paraId="53D1768D" w14:textId="77777777" w:rsidR="0003738C" w:rsidRPr="006F6016" w:rsidRDefault="0003738C" w:rsidP="006A3371">
            <w:pPr>
              <w:jc w:val="center"/>
              <w:rPr>
                <w:rFonts w:ascii="仿宋_GB2312" w:eastAsia="仿宋_GB2312"/>
                <w:color w:val="000000"/>
              </w:rPr>
            </w:pPr>
            <w:r w:rsidRPr="006F6016">
              <w:rPr>
                <w:rFonts w:ascii="仿宋_GB2312" w:eastAsia="仿宋_GB2312" w:hint="eastAsia"/>
                <w:color w:val="000000"/>
              </w:rPr>
              <w:t>新增应用量</w:t>
            </w:r>
          </w:p>
        </w:tc>
        <w:tc>
          <w:tcPr>
            <w:tcW w:w="2232" w:type="dxa"/>
            <w:gridSpan w:val="3"/>
            <w:tcBorders>
              <w:top w:val="single" w:sz="12" w:space="0" w:color="auto"/>
              <w:bottom w:val="single" w:sz="4" w:space="0" w:color="auto"/>
            </w:tcBorders>
            <w:tcMar>
              <w:left w:w="0" w:type="dxa"/>
              <w:right w:w="0" w:type="dxa"/>
            </w:tcMar>
            <w:vAlign w:val="center"/>
          </w:tcPr>
          <w:p w14:paraId="25BDDE75" w14:textId="77777777" w:rsidR="0003738C" w:rsidRPr="006F6016" w:rsidRDefault="0003738C" w:rsidP="006A3371">
            <w:pPr>
              <w:jc w:val="center"/>
              <w:rPr>
                <w:rFonts w:eastAsia="仿宋_GB2312"/>
                <w:color w:val="000000"/>
              </w:rPr>
            </w:pPr>
            <w:r w:rsidRPr="006F6016">
              <w:rPr>
                <w:rFonts w:ascii="仿宋_GB2312" w:eastAsia="仿宋_GB2312" w:hint="eastAsia"/>
                <w:color w:val="000000"/>
              </w:rPr>
              <w:t>新增</w:t>
            </w:r>
            <w:r w:rsidRPr="006F6016">
              <w:rPr>
                <w:rFonts w:eastAsia="仿宋_GB2312" w:hint="eastAsia"/>
                <w:color w:val="000000"/>
              </w:rPr>
              <w:t>销售收入</w:t>
            </w:r>
            <w:r w:rsidRPr="006F6016">
              <w:rPr>
                <w:rFonts w:eastAsia="仿宋_GB2312"/>
                <w:color w:val="000000"/>
              </w:rPr>
              <w:t>(</w:t>
            </w:r>
            <w:r w:rsidRPr="006F6016">
              <w:rPr>
                <w:rFonts w:eastAsia="仿宋_GB2312" w:hint="eastAsia"/>
                <w:color w:val="000000"/>
              </w:rPr>
              <w:t>万元</w:t>
            </w:r>
            <w:r w:rsidRPr="006F6016">
              <w:rPr>
                <w:rFonts w:eastAsia="仿宋_GB2312"/>
                <w:color w:val="000000"/>
              </w:rPr>
              <w:t>)</w:t>
            </w:r>
          </w:p>
        </w:tc>
        <w:tc>
          <w:tcPr>
            <w:tcW w:w="2232" w:type="dxa"/>
            <w:gridSpan w:val="3"/>
            <w:tcBorders>
              <w:top w:val="single" w:sz="12" w:space="0" w:color="auto"/>
              <w:bottom w:val="single" w:sz="4" w:space="0" w:color="auto"/>
            </w:tcBorders>
            <w:tcMar>
              <w:left w:w="0" w:type="dxa"/>
              <w:right w:w="0" w:type="dxa"/>
            </w:tcMar>
            <w:vAlign w:val="center"/>
          </w:tcPr>
          <w:p w14:paraId="000C032D" w14:textId="77777777" w:rsidR="0003738C" w:rsidRPr="006F6016" w:rsidRDefault="0003738C" w:rsidP="006A3371">
            <w:pPr>
              <w:jc w:val="center"/>
              <w:rPr>
                <w:rFonts w:eastAsia="仿宋_GB2312"/>
                <w:color w:val="000000"/>
              </w:rPr>
            </w:pPr>
            <w:r w:rsidRPr="006F6016">
              <w:rPr>
                <w:rFonts w:ascii="仿宋_GB2312" w:eastAsia="仿宋_GB2312" w:hint="eastAsia"/>
                <w:color w:val="000000"/>
              </w:rPr>
              <w:t>新增</w:t>
            </w:r>
            <w:r w:rsidRPr="006F6016">
              <w:rPr>
                <w:rFonts w:eastAsia="仿宋_GB2312" w:hint="eastAsia"/>
                <w:color w:val="000000"/>
              </w:rPr>
              <w:t>税收</w:t>
            </w:r>
            <w:r w:rsidRPr="006F6016">
              <w:rPr>
                <w:rFonts w:eastAsia="仿宋_GB2312"/>
                <w:color w:val="000000"/>
              </w:rPr>
              <w:t>(</w:t>
            </w:r>
            <w:r w:rsidRPr="006F6016">
              <w:rPr>
                <w:rFonts w:eastAsia="仿宋_GB2312" w:hint="eastAsia"/>
                <w:color w:val="000000"/>
              </w:rPr>
              <w:t>万元</w:t>
            </w:r>
            <w:r w:rsidRPr="006F6016">
              <w:rPr>
                <w:rFonts w:eastAsia="仿宋_GB2312"/>
                <w:color w:val="000000"/>
              </w:rPr>
              <w:t>)</w:t>
            </w:r>
          </w:p>
        </w:tc>
        <w:tc>
          <w:tcPr>
            <w:tcW w:w="2232" w:type="dxa"/>
            <w:gridSpan w:val="3"/>
            <w:tcBorders>
              <w:top w:val="single" w:sz="12" w:space="0" w:color="auto"/>
              <w:bottom w:val="single" w:sz="4" w:space="0" w:color="auto"/>
            </w:tcBorders>
            <w:vAlign w:val="center"/>
          </w:tcPr>
          <w:p w14:paraId="67E29290" w14:textId="77777777" w:rsidR="0003738C" w:rsidRPr="006F6016" w:rsidRDefault="0003738C" w:rsidP="006A3371">
            <w:pPr>
              <w:jc w:val="center"/>
              <w:rPr>
                <w:rFonts w:eastAsia="仿宋_GB2312"/>
                <w:color w:val="000000"/>
              </w:rPr>
            </w:pPr>
            <w:r w:rsidRPr="006F6016">
              <w:rPr>
                <w:rFonts w:ascii="仿宋_GB2312" w:eastAsia="仿宋_GB2312" w:hint="eastAsia"/>
                <w:color w:val="000000"/>
              </w:rPr>
              <w:t>新增</w:t>
            </w:r>
            <w:r w:rsidRPr="006F6016">
              <w:rPr>
                <w:rFonts w:eastAsia="仿宋_GB2312" w:hint="eastAsia"/>
                <w:color w:val="000000"/>
              </w:rPr>
              <w:t>利润</w:t>
            </w:r>
            <w:r w:rsidRPr="006F6016">
              <w:rPr>
                <w:rFonts w:eastAsia="仿宋_GB2312"/>
                <w:color w:val="000000"/>
              </w:rPr>
              <w:t>(</w:t>
            </w:r>
            <w:r w:rsidRPr="006F6016">
              <w:rPr>
                <w:rFonts w:eastAsia="仿宋_GB2312" w:hint="eastAsia"/>
                <w:color w:val="000000"/>
              </w:rPr>
              <w:t>万元</w:t>
            </w:r>
            <w:r w:rsidRPr="006F6016">
              <w:rPr>
                <w:rFonts w:eastAsia="仿宋_GB2312"/>
                <w:color w:val="000000"/>
              </w:rPr>
              <w:t>)</w:t>
            </w:r>
          </w:p>
        </w:tc>
      </w:tr>
      <w:tr w:rsidR="0003738C" w:rsidRPr="007C40D5" w14:paraId="4B8E4365" w14:textId="77777777" w:rsidTr="006A3371">
        <w:trPr>
          <w:trHeight w:hRule="exact" w:val="582"/>
          <w:jc w:val="center"/>
        </w:trPr>
        <w:tc>
          <w:tcPr>
            <w:tcW w:w="3218" w:type="dxa"/>
            <w:vMerge/>
            <w:vAlign w:val="center"/>
          </w:tcPr>
          <w:p w14:paraId="59E494F7" w14:textId="77777777" w:rsidR="0003738C" w:rsidRPr="006F6016" w:rsidRDefault="0003738C" w:rsidP="006A3371">
            <w:pPr>
              <w:jc w:val="center"/>
              <w:rPr>
                <w:rFonts w:eastAsia="仿宋_GB2312"/>
                <w:color w:val="000000"/>
              </w:rPr>
            </w:pPr>
          </w:p>
        </w:tc>
        <w:tc>
          <w:tcPr>
            <w:tcW w:w="1081" w:type="dxa"/>
            <w:vMerge/>
            <w:vAlign w:val="center"/>
          </w:tcPr>
          <w:p w14:paraId="3133A29F" w14:textId="77777777" w:rsidR="0003738C" w:rsidRPr="006F6016" w:rsidRDefault="0003738C" w:rsidP="006A3371">
            <w:pPr>
              <w:jc w:val="center"/>
              <w:rPr>
                <w:rFonts w:eastAsia="仿宋_GB2312"/>
                <w:color w:val="000000"/>
              </w:rPr>
            </w:pPr>
          </w:p>
        </w:tc>
        <w:tc>
          <w:tcPr>
            <w:tcW w:w="1515" w:type="dxa"/>
            <w:vMerge/>
            <w:vAlign w:val="center"/>
          </w:tcPr>
          <w:p w14:paraId="24F26DE7" w14:textId="77777777" w:rsidR="0003738C" w:rsidRPr="006F6016" w:rsidRDefault="0003738C" w:rsidP="006A3371">
            <w:pPr>
              <w:jc w:val="center"/>
              <w:rPr>
                <w:rFonts w:eastAsia="仿宋_GB2312"/>
                <w:color w:val="000000"/>
              </w:rPr>
            </w:pPr>
          </w:p>
        </w:tc>
        <w:tc>
          <w:tcPr>
            <w:tcW w:w="744" w:type="dxa"/>
            <w:tcBorders>
              <w:top w:val="single" w:sz="4" w:space="0" w:color="auto"/>
              <w:right w:val="single" w:sz="4" w:space="0" w:color="auto"/>
            </w:tcBorders>
            <w:vAlign w:val="center"/>
          </w:tcPr>
          <w:p w14:paraId="036EFCFB" w14:textId="77777777" w:rsidR="0003738C" w:rsidRPr="006F6016" w:rsidRDefault="0003738C" w:rsidP="006A3371">
            <w:pPr>
              <w:jc w:val="center"/>
              <w:rPr>
                <w:rFonts w:eastAsia="仿宋_GB2312"/>
                <w:color w:val="000000"/>
              </w:rPr>
            </w:pPr>
            <w:r w:rsidRPr="006F6016">
              <w:rPr>
                <w:rFonts w:eastAsia="仿宋_GB2312"/>
                <w:color w:val="000000"/>
              </w:rPr>
              <w:t>2016</w:t>
            </w:r>
            <w:r w:rsidRPr="006F6016">
              <w:rPr>
                <w:rFonts w:eastAsia="仿宋_GB2312" w:hint="eastAsia"/>
                <w:color w:val="000000"/>
              </w:rPr>
              <w:t>年</w:t>
            </w:r>
          </w:p>
        </w:tc>
        <w:tc>
          <w:tcPr>
            <w:tcW w:w="744" w:type="dxa"/>
            <w:tcBorders>
              <w:top w:val="single" w:sz="4" w:space="0" w:color="auto"/>
              <w:left w:val="single" w:sz="4" w:space="0" w:color="auto"/>
              <w:right w:val="single" w:sz="4" w:space="0" w:color="auto"/>
            </w:tcBorders>
            <w:vAlign w:val="center"/>
          </w:tcPr>
          <w:p w14:paraId="53EBD64A" w14:textId="77777777" w:rsidR="0003738C" w:rsidRPr="006F6016" w:rsidRDefault="0003738C" w:rsidP="006A3371">
            <w:pPr>
              <w:jc w:val="center"/>
              <w:rPr>
                <w:rFonts w:eastAsia="仿宋_GB2312"/>
                <w:color w:val="000000"/>
              </w:rPr>
            </w:pPr>
            <w:r w:rsidRPr="006F6016">
              <w:rPr>
                <w:rFonts w:eastAsia="仿宋_GB2312"/>
                <w:color w:val="000000"/>
              </w:rPr>
              <w:t>2017</w:t>
            </w:r>
            <w:r w:rsidRPr="006F6016">
              <w:rPr>
                <w:rFonts w:eastAsia="仿宋_GB2312" w:hint="eastAsia"/>
                <w:color w:val="000000"/>
              </w:rPr>
              <w:t>年</w:t>
            </w:r>
          </w:p>
        </w:tc>
        <w:tc>
          <w:tcPr>
            <w:tcW w:w="744" w:type="dxa"/>
            <w:tcBorders>
              <w:top w:val="single" w:sz="4" w:space="0" w:color="auto"/>
              <w:left w:val="single" w:sz="4" w:space="0" w:color="auto"/>
            </w:tcBorders>
            <w:vAlign w:val="center"/>
          </w:tcPr>
          <w:p w14:paraId="1988BC10" w14:textId="77777777" w:rsidR="0003738C" w:rsidRPr="006F6016" w:rsidRDefault="0003738C" w:rsidP="006A3371">
            <w:pPr>
              <w:jc w:val="center"/>
              <w:rPr>
                <w:rFonts w:eastAsia="仿宋_GB2312"/>
                <w:color w:val="000000"/>
              </w:rPr>
            </w:pPr>
            <w:r w:rsidRPr="006F6016">
              <w:rPr>
                <w:rFonts w:eastAsia="仿宋_GB2312"/>
                <w:color w:val="000000"/>
              </w:rPr>
              <w:t>2018</w:t>
            </w:r>
            <w:r w:rsidRPr="006F6016">
              <w:rPr>
                <w:rFonts w:eastAsia="仿宋_GB2312" w:hint="eastAsia"/>
                <w:color w:val="000000"/>
              </w:rPr>
              <w:t>年</w:t>
            </w:r>
          </w:p>
        </w:tc>
        <w:tc>
          <w:tcPr>
            <w:tcW w:w="744" w:type="dxa"/>
            <w:tcBorders>
              <w:top w:val="single" w:sz="4" w:space="0" w:color="auto"/>
              <w:right w:val="single" w:sz="4" w:space="0" w:color="auto"/>
            </w:tcBorders>
            <w:tcMar>
              <w:left w:w="0" w:type="dxa"/>
              <w:right w:w="0" w:type="dxa"/>
            </w:tcMar>
            <w:vAlign w:val="center"/>
          </w:tcPr>
          <w:p w14:paraId="2DA369DC" w14:textId="77777777" w:rsidR="0003738C" w:rsidRPr="006F6016" w:rsidRDefault="0003738C" w:rsidP="006A3371">
            <w:pPr>
              <w:jc w:val="center"/>
              <w:rPr>
                <w:rFonts w:eastAsia="仿宋_GB2312"/>
                <w:color w:val="000000"/>
              </w:rPr>
            </w:pPr>
            <w:r w:rsidRPr="006F6016">
              <w:rPr>
                <w:rFonts w:eastAsia="仿宋_GB2312"/>
                <w:color w:val="000000"/>
              </w:rPr>
              <w:t>2016</w:t>
            </w:r>
            <w:r w:rsidRPr="006F6016">
              <w:rPr>
                <w:rFonts w:eastAsia="仿宋_GB2312" w:hint="eastAsia"/>
                <w:color w:val="000000"/>
              </w:rPr>
              <w:t>年</w:t>
            </w:r>
          </w:p>
        </w:tc>
        <w:tc>
          <w:tcPr>
            <w:tcW w:w="744" w:type="dxa"/>
            <w:tcBorders>
              <w:top w:val="single" w:sz="4" w:space="0" w:color="auto"/>
              <w:left w:val="single" w:sz="4" w:space="0" w:color="auto"/>
              <w:right w:val="single" w:sz="4" w:space="0" w:color="auto"/>
            </w:tcBorders>
            <w:vAlign w:val="center"/>
          </w:tcPr>
          <w:p w14:paraId="7120F1AA" w14:textId="77777777" w:rsidR="0003738C" w:rsidRPr="006F6016" w:rsidRDefault="0003738C" w:rsidP="006A3371">
            <w:pPr>
              <w:jc w:val="center"/>
              <w:rPr>
                <w:rFonts w:eastAsia="仿宋_GB2312"/>
                <w:color w:val="000000"/>
              </w:rPr>
            </w:pPr>
            <w:r w:rsidRPr="006F6016">
              <w:rPr>
                <w:rFonts w:eastAsia="仿宋_GB2312"/>
                <w:color w:val="000000"/>
              </w:rPr>
              <w:t>2017</w:t>
            </w:r>
            <w:r w:rsidRPr="006F6016">
              <w:rPr>
                <w:rFonts w:eastAsia="仿宋_GB2312" w:hint="eastAsia"/>
                <w:color w:val="000000"/>
              </w:rPr>
              <w:t>年</w:t>
            </w:r>
          </w:p>
        </w:tc>
        <w:tc>
          <w:tcPr>
            <w:tcW w:w="744" w:type="dxa"/>
            <w:tcBorders>
              <w:top w:val="single" w:sz="4" w:space="0" w:color="auto"/>
              <w:left w:val="single" w:sz="4" w:space="0" w:color="auto"/>
            </w:tcBorders>
            <w:vAlign w:val="center"/>
          </w:tcPr>
          <w:p w14:paraId="17E3F14F" w14:textId="77777777" w:rsidR="0003738C" w:rsidRPr="006F6016" w:rsidRDefault="0003738C" w:rsidP="006A3371">
            <w:pPr>
              <w:jc w:val="center"/>
              <w:rPr>
                <w:rFonts w:eastAsia="仿宋_GB2312"/>
                <w:color w:val="000000"/>
              </w:rPr>
            </w:pPr>
            <w:r w:rsidRPr="006F6016">
              <w:rPr>
                <w:rFonts w:eastAsia="仿宋_GB2312"/>
                <w:color w:val="000000"/>
              </w:rPr>
              <w:t>2018</w:t>
            </w:r>
            <w:r w:rsidRPr="006F6016">
              <w:rPr>
                <w:rFonts w:eastAsia="仿宋_GB2312" w:hint="eastAsia"/>
                <w:color w:val="000000"/>
              </w:rPr>
              <w:t>年</w:t>
            </w:r>
          </w:p>
        </w:tc>
        <w:tc>
          <w:tcPr>
            <w:tcW w:w="744" w:type="dxa"/>
            <w:tcBorders>
              <w:top w:val="single" w:sz="4" w:space="0" w:color="auto"/>
              <w:right w:val="single" w:sz="4" w:space="0" w:color="auto"/>
            </w:tcBorders>
            <w:tcMar>
              <w:left w:w="0" w:type="dxa"/>
              <w:right w:w="0" w:type="dxa"/>
            </w:tcMar>
            <w:vAlign w:val="center"/>
          </w:tcPr>
          <w:p w14:paraId="1EAD2291" w14:textId="77777777" w:rsidR="0003738C" w:rsidRPr="006F6016" w:rsidRDefault="0003738C" w:rsidP="006A3371">
            <w:pPr>
              <w:jc w:val="center"/>
              <w:rPr>
                <w:rFonts w:eastAsia="仿宋_GB2312"/>
                <w:color w:val="000000"/>
              </w:rPr>
            </w:pPr>
            <w:r w:rsidRPr="006F6016">
              <w:rPr>
                <w:rFonts w:eastAsia="仿宋_GB2312"/>
                <w:color w:val="000000"/>
              </w:rPr>
              <w:t>2016</w:t>
            </w:r>
            <w:r w:rsidRPr="006F6016">
              <w:rPr>
                <w:rFonts w:eastAsia="仿宋_GB2312" w:hint="eastAsia"/>
                <w:color w:val="000000"/>
              </w:rPr>
              <w:t>年</w:t>
            </w:r>
          </w:p>
        </w:tc>
        <w:tc>
          <w:tcPr>
            <w:tcW w:w="744" w:type="dxa"/>
            <w:tcBorders>
              <w:top w:val="single" w:sz="4" w:space="0" w:color="auto"/>
              <w:left w:val="single" w:sz="4" w:space="0" w:color="auto"/>
              <w:right w:val="single" w:sz="4" w:space="0" w:color="auto"/>
            </w:tcBorders>
            <w:vAlign w:val="center"/>
          </w:tcPr>
          <w:p w14:paraId="7313D75C" w14:textId="77777777" w:rsidR="0003738C" w:rsidRPr="006F6016" w:rsidRDefault="0003738C" w:rsidP="006A3371">
            <w:pPr>
              <w:jc w:val="center"/>
              <w:rPr>
                <w:rFonts w:eastAsia="仿宋_GB2312"/>
                <w:color w:val="000000"/>
              </w:rPr>
            </w:pPr>
            <w:r w:rsidRPr="006F6016">
              <w:rPr>
                <w:rFonts w:eastAsia="仿宋_GB2312"/>
                <w:color w:val="000000"/>
              </w:rPr>
              <w:t>2017</w:t>
            </w:r>
            <w:r w:rsidRPr="006F6016">
              <w:rPr>
                <w:rFonts w:eastAsia="仿宋_GB2312" w:hint="eastAsia"/>
                <w:color w:val="000000"/>
              </w:rPr>
              <w:t>年</w:t>
            </w:r>
          </w:p>
        </w:tc>
        <w:tc>
          <w:tcPr>
            <w:tcW w:w="744" w:type="dxa"/>
            <w:tcBorders>
              <w:top w:val="single" w:sz="4" w:space="0" w:color="auto"/>
              <w:left w:val="single" w:sz="4" w:space="0" w:color="auto"/>
            </w:tcBorders>
            <w:vAlign w:val="center"/>
          </w:tcPr>
          <w:p w14:paraId="5B39D796" w14:textId="77777777" w:rsidR="0003738C" w:rsidRPr="006F6016" w:rsidRDefault="0003738C" w:rsidP="006A3371">
            <w:pPr>
              <w:jc w:val="center"/>
              <w:rPr>
                <w:rFonts w:eastAsia="仿宋_GB2312"/>
                <w:color w:val="000000"/>
              </w:rPr>
            </w:pPr>
            <w:r w:rsidRPr="006F6016">
              <w:rPr>
                <w:rFonts w:eastAsia="仿宋_GB2312"/>
                <w:color w:val="000000"/>
              </w:rPr>
              <w:t>2018</w:t>
            </w:r>
            <w:r w:rsidRPr="006F6016">
              <w:rPr>
                <w:rFonts w:eastAsia="仿宋_GB2312" w:hint="eastAsia"/>
                <w:color w:val="000000"/>
              </w:rPr>
              <w:t>年</w:t>
            </w:r>
          </w:p>
        </w:tc>
        <w:tc>
          <w:tcPr>
            <w:tcW w:w="744" w:type="dxa"/>
            <w:tcBorders>
              <w:top w:val="single" w:sz="4" w:space="0" w:color="auto"/>
              <w:left w:val="single" w:sz="4" w:space="0" w:color="auto"/>
            </w:tcBorders>
            <w:vAlign w:val="center"/>
          </w:tcPr>
          <w:p w14:paraId="55107660" w14:textId="77777777" w:rsidR="0003738C" w:rsidRPr="006F6016" w:rsidRDefault="0003738C" w:rsidP="006A3371">
            <w:pPr>
              <w:jc w:val="center"/>
              <w:rPr>
                <w:rFonts w:eastAsia="仿宋_GB2312"/>
                <w:color w:val="000000"/>
              </w:rPr>
            </w:pPr>
            <w:r w:rsidRPr="006F6016">
              <w:rPr>
                <w:rFonts w:eastAsia="仿宋_GB2312"/>
                <w:color w:val="000000"/>
              </w:rPr>
              <w:t>2016</w:t>
            </w:r>
            <w:r w:rsidRPr="006F6016">
              <w:rPr>
                <w:rFonts w:eastAsia="仿宋_GB2312" w:hint="eastAsia"/>
                <w:color w:val="000000"/>
              </w:rPr>
              <w:t>年</w:t>
            </w:r>
          </w:p>
        </w:tc>
        <w:tc>
          <w:tcPr>
            <w:tcW w:w="744" w:type="dxa"/>
            <w:tcBorders>
              <w:top w:val="single" w:sz="4" w:space="0" w:color="auto"/>
              <w:left w:val="single" w:sz="4" w:space="0" w:color="auto"/>
            </w:tcBorders>
            <w:vAlign w:val="center"/>
          </w:tcPr>
          <w:p w14:paraId="739A1564" w14:textId="77777777" w:rsidR="0003738C" w:rsidRPr="006F6016" w:rsidRDefault="0003738C" w:rsidP="006A3371">
            <w:pPr>
              <w:jc w:val="center"/>
              <w:rPr>
                <w:rFonts w:eastAsia="仿宋_GB2312"/>
                <w:color w:val="000000"/>
              </w:rPr>
            </w:pPr>
            <w:r w:rsidRPr="006F6016">
              <w:rPr>
                <w:rFonts w:eastAsia="仿宋_GB2312"/>
                <w:color w:val="000000"/>
              </w:rPr>
              <w:t>2017</w:t>
            </w:r>
            <w:r w:rsidRPr="006F6016">
              <w:rPr>
                <w:rFonts w:eastAsia="仿宋_GB2312" w:hint="eastAsia"/>
                <w:color w:val="000000"/>
              </w:rPr>
              <w:t>年</w:t>
            </w:r>
          </w:p>
        </w:tc>
        <w:tc>
          <w:tcPr>
            <w:tcW w:w="744" w:type="dxa"/>
            <w:tcBorders>
              <w:top w:val="single" w:sz="4" w:space="0" w:color="auto"/>
              <w:left w:val="single" w:sz="4" w:space="0" w:color="auto"/>
            </w:tcBorders>
            <w:vAlign w:val="center"/>
          </w:tcPr>
          <w:p w14:paraId="79339955" w14:textId="77777777" w:rsidR="0003738C" w:rsidRPr="006F6016" w:rsidRDefault="0003738C" w:rsidP="006A3371">
            <w:pPr>
              <w:jc w:val="center"/>
              <w:rPr>
                <w:rFonts w:eastAsia="仿宋_GB2312"/>
                <w:color w:val="000000"/>
              </w:rPr>
            </w:pPr>
            <w:r w:rsidRPr="006F6016">
              <w:rPr>
                <w:rFonts w:eastAsia="仿宋_GB2312"/>
                <w:color w:val="000000"/>
              </w:rPr>
              <w:t>2018</w:t>
            </w:r>
            <w:r w:rsidRPr="006F6016">
              <w:rPr>
                <w:rFonts w:eastAsia="仿宋_GB2312" w:hint="eastAsia"/>
                <w:color w:val="000000"/>
              </w:rPr>
              <w:t>年</w:t>
            </w:r>
          </w:p>
        </w:tc>
      </w:tr>
      <w:tr w:rsidR="0003738C" w:rsidRPr="007C40D5" w14:paraId="657107F0" w14:textId="77777777" w:rsidTr="006A3371">
        <w:trPr>
          <w:trHeight w:hRule="exact" w:val="851"/>
          <w:jc w:val="center"/>
        </w:trPr>
        <w:tc>
          <w:tcPr>
            <w:tcW w:w="3218" w:type="dxa"/>
            <w:vAlign w:val="center"/>
          </w:tcPr>
          <w:p w14:paraId="2BBC5ABA" w14:textId="77777777" w:rsidR="0003738C" w:rsidRPr="006F6016" w:rsidRDefault="0003738C" w:rsidP="006A3371">
            <w:pPr>
              <w:rPr>
                <w:color w:val="000000"/>
              </w:rPr>
            </w:pPr>
          </w:p>
        </w:tc>
        <w:tc>
          <w:tcPr>
            <w:tcW w:w="1081" w:type="dxa"/>
            <w:vAlign w:val="center"/>
          </w:tcPr>
          <w:p w14:paraId="73F14DA9" w14:textId="77777777" w:rsidR="0003738C" w:rsidRPr="006F6016" w:rsidRDefault="0003738C" w:rsidP="006A3371">
            <w:pPr>
              <w:rPr>
                <w:color w:val="000000"/>
                <w:szCs w:val="21"/>
              </w:rPr>
            </w:pPr>
          </w:p>
        </w:tc>
        <w:tc>
          <w:tcPr>
            <w:tcW w:w="1515" w:type="dxa"/>
            <w:vAlign w:val="center"/>
          </w:tcPr>
          <w:p w14:paraId="0B3D402A" w14:textId="77777777" w:rsidR="0003738C" w:rsidRPr="006F6016" w:rsidRDefault="0003738C" w:rsidP="006A3371">
            <w:pPr>
              <w:rPr>
                <w:rFonts w:ascii="宋体" w:eastAsia="宋体"/>
                <w:color w:val="000000"/>
                <w:szCs w:val="21"/>
              </w:rPr>
            </w:pPr>
          </w:p>
        </w:tc>
        <w:tc>
          <w:tcPr>
            <w:tcW w:w="744" w:type="dxa"/>
            <w:tcBorders>
              <w:right w:val="single" w:sz="4" w:space="0" w:color="auto"/>
            </w:tcBorders>
            <w:vAlign w:val="center"/>
          </w:tcPr>
          <w:p w14:paraId="47D330CC" w14:textId="77777777" w:rsidR="0003738C" w:rsidRPr="006F6016" w:rsidRDefault="0003738C" w:rsidP="006A3371">
            <w:pPr>
              <w:rPr>
                <w:rFonts w:ascii="宋体" w:eastAsia="宋体"/>
                <w:color w:val="000000"/>
                <w:szCs w:val="21"/>
              </w:rPr>
            </w:pPr>
          </w:p>
        </w:tc>
        <w:tc>
          <w:tcPr>
            <w:tcW w:w="744" w:type="dxa"/>
            <w:tcBorders>
              <w:left w:val="single" w:sz="4" w:space="0" w:color="auto"/>
              <w:right w:val="single" w:sz="4" w:space="0" w:color="auto"/>
            </w:tcBorders>
            <w:vAlign w:val="center"/>
          </w:tcPr>
          <w:p w14:paraId="0C03DC07" w14:textId="77777777" w:rsidR="0003738C" w:rsidRPr="006F6016" w:rsidRDefault="0003738C" w:rsidP="006A3371">
            <w:pPr>
              <w:rPr>
                <w:rFonts w:ascii="宋体" w:eastAsia="宋体"/>
                <w:color w:val="000000"/>
                <w:szCs w:val="21"/>
              </w:rPr>
            </w:pPr>
          </w:p>
        </w:tc>
        <w:tc>
          <w:tcPr>
            <w:tcW w:w="744" w:type="dxa"/>
            <w:tcBorders>
              <w:left w:val="single" w:sz="4" w:space="0" w:color="auto"/>
            </w:tcBorders>
            <w:vAlign w:val="center"/>
          </w:tcPr>
          <w:p w14:paraId="0B1CAAD3" w14:textId="77777777" w:rsidR="0003738C" w:rsidRPr="006F6016" w:rsidRDefault="0003738C" w:rsidP="006A3371">
            <w:pPr>
              <w:rPr>
                <w:rFonts w:ascii="宋体" w:eastAsia="宋体"/>
                <w:color w:val="000000"/>
                <w:szCs w:val="21"/>
              </w:rPr>
            </w:pPr>
          </w:p>
        </w:tc>
        <w:tc>
          <w:tcPr>
            <w:tcW w:w="744" w:type="dxa"/>
            <w:tcBorders>
              <w:right w:val="single" w:sz="4" w:space="0" w:color="auto"/>
            </w:tcBorders>
            <w:tcMar>
              <w:left w:w="0" w:type="dxa"/>
              <w:right w:w="0" w:type="dxa"/>
            </w:tcMar>
            <w:vAlign w:val="center"/>
          </w:tcPr>
          <w:p w14:paraId="65D20F8E"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right w:val="single" w:sz="4" w:space="0" w:color="auto"/>
            </w:tcBorders>
            <w:vAlign w:val="center"/>
          </w:tcPr>
          <w:p w14:paraId="46ABAF8D"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vAlign w:val="center"/>
          </w:tcPr>
          <w:p w14:paraId="437A7C74" w14:textId="77777777" w:rsidR="0003738C" w:rsidRPr="006F6016" w:rsidRDefault="0003738C" w:rsidP="006A3371">
            <w:pPr>
              <w:jc w:val="right"/>
              <w:rPr>
                <w:rFonts w:ascii="宋体" w:eastAsia="宋体"/>
                <w:color w:val="000000"/>
                <w:szCs w:val="21"/>
              </w:rPr>
            </w:pPr>
          </w:p>
        </w:tc>
        <w:tc>
          <w:tcPr>
            <w:tcW w:w="744" w:type="dxa"/>
            <w:tcBorders>
              <w:right w:val="single" w:sz="4" w:space="0" w:color="auto"/>
            </w:tcBorders>
            <w:tcMar>
              <w:left w:w="0" w:type="dxa"/>
              <w:right w:w="0" w:type="dxa"/>
            </w:tcMar>
            <w:vAlign w:val="center"/>
          </w:tcPr>
          <w:p w14:paraId="4D054BE0"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right w:val="single" w:sz="4" w:space="0" w:color="auto"/>
            </w:tcBorders>
            <w:vAlign w:val="center"/>
          </w:tcPr>
          <w:p w14:paraId="5F3CB321"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vAlign w:val="center"/>
          </w:tcPr>
          <w:p w14:paraId="36B0E243"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tcPr>
          <w:p w14:paraId="3AE5060C"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tcPr>
          <w:p w14:paraId="7F25CECD"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tcPr>
          <w:p w14:paraId="687B8382" w14:textId="77777777" w:rsidR="0003738C" w:rsidRPr="006F6016" w:rsidRDefault="0003738C" w:rsidP="006A3371">
            <w:pPr>
              <w:jc w:val="right"/>
              <w:rPr>
                <w:rFonts w:ascii="宋体" w:eastAsia="宋体"/>
                <w:color w:val="000000"/>
                <w:szCs w:val="21"/>
              </w:rPr>
            </w:pPr>
          </w:p>
        </w:tc>
      </w:tr>
      <w:tr w:rsidR="0003738C" w:rsidRPr="007C40D5" w14:paraId="61E737CD" w14:textId="77777777" w:rsidTr="006A3371">
        <w:trPr>
          <w:trHeight w:hRule="exact" w:val="851"/>
          <w:jc w:val="center"/>
        </w:trPr>
        <w:tc>
          <w:tcPr>
            <w:tcW w:w="3218" w:type="dxa"/>
            <w:vAlign w:val="center"/>
          </w:tcPr>
          <w:p w14:paraId="3C4A69BD" w14:textId="77777777" w:rsidR="0003738C" w:rsidRPr="006F6016" w:rsidRDefault="0003738C" w:rsidP="006A3371">
            <w:pPr>
              <w:rPr>
                <w:color w:val="000000"/>
              </w:rPr>
            </w:pPr>
          </w:p>
        </w:tc>
        <w:tc>
          <w:tcPr>
            <w:tcW w:w="1081" w:type="dxa"/>
            <w:vAlign w:val="center"/>
          </w:tcPr>
          <w:p w14:paraId="0DC7528D" w14:textId="77777777" w:rsidR="0003738C" w:rsidRPr="006F6016" w:rsidRDefault="0003738C" w:rsidP="006A3371">
            <w:pPr>
              <w:rPr>
                <w:color w:val="000000"/>
                <w:szCs w:val="21"/>
              </w:rPr>
            </w:pPr>
          </w:p>
        </w:tc>
        <w:tc>
          <w:tcPr>
            <w:tcW w:w="1515" w:type="dxa"/>
            <w:vAlign w:val="center"/>
          </w:tcPr>
          <w:p w14:paraId="32B6AB5D" w14:textId="77777777" w:rsidR="0003738C" w:rsidRPr="006F6016" w:rsidRDefault="0003738C" w:rsidP="006A3371">
            <w:pPr>
              <w:rPr>
                <w:rFonts w:ascii="宋体" w:eastAsia="宋体"/>
                <w:color w:val="000000"/>
                <w:szCs w:val="21"/>
              </w:rPr>
            </w:pPr>
          </w:p>
        </w:tc>
        <w:tc>
          <w:tcPr>
            <w:tcW w:w="744" w:type="dxa"/>
            <w:tcBorders>
              <w:right w:val="single" w:sz="4" w:space="0" w:color="auto"/>
            </w:tcBorders>
            <w:vAlign w:val="center"/>
          </w:tcPr>
          <w:p w14:paraId="24D8D4D8" w14:textId="77777777" w:rsidR="0003738C" w:rsidRPr="006F6016" w:rsidRDefault="0003738C" w:rsidP="006A3371">
            <w:pPr>
              <w:rPr>
                <w:rFonts w:ascii="宋体" w:eastAsia="宋体"/>
                <w:color w:val="000000"/>
                <w:szCs w:val="21"/>
              </w:rPr>
            </w:pPr>
          </w:p>
        </w:tc>
        <w:tc>
          <w:tcPr>
            <w:tcW w:w="744" w:type="dxa"/>
            <w:tcBorders>
              <w:left w:val="single" w:sz="4" w:space="0" w:color="auto"/>
              <w:right w:val="single" w:sz="4" w:space="0" w:color="auto"/>
            </w:tcBorders>
            <w:vAlign w:val="center"/>
          </w:tcPr>
          <w:p w14:paraId="2D6A35F1" w14:textId="77777777" w:rsidR="0003738C" w:rsidRPr="006F6016" w:rsidRDefault="0003738C" w:rsidP="006A3371">
            <w:pPr>
              <w:rPr>
                <w:rFonts w:ascii="宋体" w:eastAsia="宋体"/>
                <w:color w:val="000000"/>
                <w:szCs w:val="21"/>
              </w:rPr>
            </w:pPr>
          </w:p>
        </w:tc>
        <w:tc>
          <w:tcPr>
            <w:tcW w:w="744" w:type="dxa"/>
            <w:tcBorders>
              <w:left w:val="single" w:sz="4" w:space="0" w:color="auto"/>
            </w:tcBorders>
            <w:vAlign w:val="center"/>
          </w:tcPr>
          <w:p w14:paraId="5EA41F5D" w14:textId="77777777" w:rsidR="0003738C" w:rsidRPr="006F6016" w:rsidRDefault="0003738C" w:rsidP="006A3371">
            <w:pPr>
              <w:rPr>
                <w:rFonts w:ascii="宋体" w:eastAsia="宋体"/>
                <w:color w:val="000000"/>
                <w:szCs w:val="21"/>
              </w:rPr>
            </w:pPr>
          </w:p>
        </w:tc>
        <w:tc>
          <w:tcPr>
            <w:tcW w:w="744" w:type="dxa"/>
            <w:tcBorders>
              <w:right w:val="single" w:sz="4" w:space="0" w:color="auto"/>
            </w:tcBorders>
            <w:tcMar>
              <w:left w:w="0" w:type="dxa"/>
              <w:right w:w="0" w:type="dxa"/>
            </w:tcMar>
            <w:vAlign w:val="center"/>
          </w:tcPr>
          <w:p w14:paraId="59541132"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right w:val="single" w:sz="4" w:space="0" w:color="auto"/>
            </w:tcBorders>
            <w:vAlign w:val="center"/>
          </w:tcPr>
          <w:p w14:paraId="09247FE9"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vAlign w:val="center"/>
          </w:tcPr>
          <w:p w14:paraId="584BD1D4" w14:textId="77777777" w:rsidR="0003738C" w:rsidRPr="006F6016" w:rsidRDefault="0003738C" w:rsidP="006A3371">
            <w:pPr>
              <w:jc w:val="right"/>
              <w:rPr>
                <w:rFonts w:ascii="宋体" w:eastAsia="宋体"/>
                <w:color w:val="000000"/>
                <w:szCs w:val="21"/>
              </w:rPr>
            </w:pPr>
          </w:p>
        </w:tc>
        <w:tc>
          <w:tcPr>
            <w:tcW w:w="744" w:type="dxa"/>
            <w:tcBorders>
              <w:right w:val="single" w:sz="4" w:space="0" w:color="auto"/>
            </w:tcBorders>
            <w:tcMar>
              <w:left w:w="0" w:type="dxa"/>
              <w:right w:w="0" w:type="dxa"/>
            </w:tcMar>
            <w:vAlign w:val="center"/>
          </w:tcPr>
          <w:p w14:paraId="6FBD9717"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right w:val="single" w:sz="4" w:space="0" w:color="auto"/>
            </w:tcBorders>
            <w:vAlign w:val="center"/>
          </w:tcPr>
          <w:p w14:paraId="575A4ED5"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vAlign w:val="center"/>
          </w:tcPr>
          <w:p w14:paraId="3E8F166C"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tcPr>
          <w:p w14:paraId="125C0D4C"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tcPr>
          <w:p w14:paraId="7076CAD6"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tcPr>
          <w:p w14:paraId="185076B8" w14:textId="77777777" w:rsidR="0003738C" w:rsidRPr="006F6016" w:rsidRDefault="0003738C" w:rsidP="006A3371">
            <w:pPr>
              <w:jc w:val="right"/>
              <w:rPr>
                <w:rFonts w:ascii="宋体" w:eastAsia="宋体"/>
                <w:color w:val="000000"/>
                <w:szCs w:val="21"/>
              </w:rPr>
            </w:pPr>
          </w:p>
        </w:tc>
      </w:tr>
      <w:tr w:rsidR="0003738C" w:rsidRPr="007C40D5" w14:paraId="00757F99" w14:textId="77777777" w:rsidTr="006A3371">
        <w:trPr>
          <w:trHeight w:hRule="exact" w:val="851"/>
          <w:jc w:val="center"/>
        </w:trPr>
        <w:tc>
          <w:tcPr>
            <w:tcW w:w="3218" w:type="dxa"/>
            <w:vAlign w:val="center"/>
          </w:tcPr>
          <w:p w14:paraId="7E548DD5" w14:textId="77777777" w:rsidR="0003738C" w:rsidRPr="006F6016" w:rsidRDefault="0003738C" w:rsidP="006A3371">
            <w:pPr>
              <w:rPr>
                <w:color w:val="000000"/>
              </w:rPr>
            </w:pPr>
          </w:p>
        </w:tc>
        <w:tc>
          <w:tcPr>
            <w:tcW w:w="1081" w:type="dxa"/>
            <w:vAlign w:val="center"/>
          </w:tcPr>
          <w:p w14:paraId="0CD226D5" w14:textId="77777777" w:rsidR="0003738C" w:rsidRPr="006F6016" w:rsidRDefault="0003738C" w:rsidP="006A3371">
            <w:pPr>
              <w:rPr>
                <w:color w:val="000000"/>
                <w:szCs w:val="21"/>
              </w:rPr>
            </w:pPr>
          </w:p>
        </w:tc>
        <w:tc>
          <w:tcPr>
            <w:tcW w:w="1515" w:type="dxa"/>
            <w:vAlign w:val="center"/>
          </w:tcPr>
          <w:p w14:paraId="752875FE" w14:textId="77777777" w:rsidR="0003738C" w:rsidRPr="006F6016" w:rsidRDefault="0003738C" w:rsidP="006A3371">
            <w:pPr>
              <w:rPr>
                <w:rFonts w:ascii="宋体" w:eastAsia="宋体"/>
                <w:color w:val="000000"/>
                <w:szCs w:val="21"/>
              </w:rPr>
            </w:pPr>
          </w:p>
        </w:tc>
        <w:tc>
          <w:tcPr>
            <w:tcW w:w="744" w:type="dxa"/>
            <w:tcBorders>
              <w:right w:val="single" w:sz="4" w:space="0" w:color="auto"/>
            </w:tcBorders>
            <w:vAlign w:val="center"/>
          </w:tcPr>
          <w:p w14:paraId="2C438F74" w14:textId="77777777" w:rsidR="0003738C" w:rsidRPr="006F6016" w:rsidRDefault="0003738C" w:rsidP="006A3371">
            <w:pPr>
              <w:rPr>
                <w:rFonts w:ascii="宋体" w:eastAsia="宋体"/>
                <w:color w:val="000000"/>
                <w:szCs w:val="21"/>
              </w:rPr>
            </w:pPr>
          </w:p>
        </w:tc>
        <w:tc>
          <w:tcPr>
            <w:tcW w:w="744" w:type="dxa"/>
            <w:tcBorders>
              <w:left w:val="single" w:sz="4" w:space="0" w:color="auto"/>
              <w:right w:val="single" w:sz="4" w:space="0" w:color="auto"/>
            </w:tcBorders>
            <w:vAlign w:val="center"/>
          </w:tcPr>
          <w:p w14:paraId="36E32A7C" w14:textId="77777777" w:rsidR="0003738C" w:rsidRPr="006F6016" w:rsidRDefault="0003738C" w:rsidP="006A3371">
            <w:pPr>
              <w:rPr>
                <w:rFonts w:ascii="宋体" w:eastAsia="宋体"/>
                <w:color w:val="000000"/>
                <w:szCs w:val="21"/>
              </w:rPr>
            </w:pPr>
          </w:p>
        </w:tc>
        <w:tc>
          <w:tcPr>
            <w:tcW w:w="744" w:type="dxa"/>
            <w:tcBorders>
              <w:left w:val="single" w:sz="4" w:space="0" w:color="auto"/>
            </w:tcBorders>
            <w:vAlign w:val="center"/>
          </w:tcPr>
          <w:p w14:paraId="43E1AC9D" w14:textId="77777777" w:rsidR="0003738C" w:rsidRPr="006F6016" w:rsidRDefault="0003738C" w:rsidP="006A3371">
            <w:pPr>
              <w:rPr>
                <w:rFonts w:ascii="宋体" w:eastAsia="宋体"/>
                <w:color w:val="000000"/>
                <w:szCs w:val="21"/>
              </w:rPr>
            </w:pPr>
          </w:p>
        </w:tc>
        <w:tc>
          <w:tcPr>
            <w:tcW w:w="744" w:type="dxa"/>
            <w:tcBorders>
              <w:right w:val="single" w:sz="4" w:space="0" w:color="auto"/>
            </w:tcBorders>
            <w:tcMar>
              <w:left w:w="0" w:type="dxa"/>
              <w:right w:w="0" w:type="dxa"/>
            </w:tcMar>
            <w:vAlign w:val="center"/>
          </w:tcPr>
          <w:p w14:paraId="43A7ED82"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right w:val="single" w:sz="4" w:space="0" w:color="auto"/>
            </w:tcBorders>
            <w:vAlign w:val="center"/>
          </w:tcPr>
          <w:p w14:paraId="1C4F7257"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vAlign w:val="center"/>
          </w:tcPr>
          <w:p w14:paraId="2EE22C7A" w14:textId="77777777" w:rsidR="0003738C" w:rsidRPr="006F6016" w:rsidRDefault="0003738C" w:rsidP="006A3371">
            <w:pPr>
              <w:jc w:val="right"/>
              <w:rPr>
                <w:rFonts w:ascii="宋体" w:eastAsia="宋体"/>
                <w:color w:val="000000"/>
                <w:szCs w:val="21"/>
              </w:rPr>
            </w:pPr>
          </w:p>
        </w:tc>
        <w:tc>
          <w:tcPr>
            <w:tcW w:w="744" w:type="dxa"/>
            <w:tcBorders>
              <w:right w:val="single" w:sz="4" w:space="0" w:color="auto"/>
            </w:tcBorders>
            <w:tcMar>
              <w:left w:w="0" w:type="dxa"/>
              <w:right w:w="0" w:type="dxa"/>
            </w:tcMar>
            <w:vAlign w:val="center"/>
          </w:tcPr>
          <w:p w14:paraId="35D118FD"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right w:val="single" w:sz="4" w:space="0" w:color="auto"/>
            </w:tcBorders>
            <w:vAlign w:val="center"/>
          </w:tcPr>
          <w:p w14:paraId="31B8857E"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vAlign w:val="center"/>
          </w:tcPr>
          <w:p w14:paraId="0EE5F59D"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tcPr>
          <w:p w14:paraId="270C3C69"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tcPr>
          <w:p w14:paraId="1B7660B6"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tcPr>
          <w:p w14:paraId="2768F46B" w14:textId="77777777" w:rsidR="0003738C" w:rsidRPr="006F6016" w:rsidRDefault="0003738C" w:rsidP="006A3371">
            <w:pPr>
              <w:jc w:val="right"/>
              <w:rPr>
                <w:rFonts w:ascii="宋体" w:eastAsia="宋体"/>
                <w:color w:val="000000"/>
                <w:szCs w:val="21"/>
              </w:rPr>
            </w:pPr>
          </w:p>
        </w:tc>
      </w:tr>
      <w:tr w:rsidR="0003738C" w:rsidRPr="007C40D5" w14:paraId="352DE39E" w14:textId="77777777" w:rsidTr="006A3371">
        <w:trPr>
          <w:trHeight w:hRule="exact" w:val="851"/>
          <w:jc w:val="center"/>
        </w:trPr>
        <w:tc>
          <w:tcPr>
            <w:tcW w:w="3218" w:type="dxa"/>
            <w:vAlign w:val="center"/>
          </w:tcPr>
          <w:p w14:paraId="36ACB213" w14:textId="77777777" w:rsidR="0003738C" w:rsidRPr="006F6016" w:rsidRDefault="0003738C" w:rsidP="006A3371">
            <w:pPr>
              <w:rPr>
                <w:color w:val="000000"/>
              </w:rPr>
            </w:pPr>
          </w:p>
        </w:tc>
        <w:tc>
          <w:tcPr>
            <w:tcW w:w="1081" w:type="dxa"/>
            <w:vAlign w:val="center"/>
          </w:tcPr>
          <w:p w14:paraId="1A38642A" w14:textId="77777777" w:rsidR="0003738C" w:rsidRPr="006F6016" w:rsidRDefault="0003738C" w:rsidP="006A3371">
            <w:pPr>
              <w:rPr>
                <w:color w:val="000000"/>
                <w:szCs w:val="21"/>
              </w:rPr>
            </w:pPr>
          </w:p>
        </w:tc>
        <w:tc>
          <w:tcPr>
            <w:tcW w:w="1515" w:type="dxa"/>
            <w:vAlign w:val="center"/>
          </w:tcPr>
          <w:p w14:paraId="0067555C" w14:textId="77777777" w:rsidR="0003738C" w:rsidRPr="006F6016" w:rsidRDefault="0003738C" w:rsidP="006A3371">
            <w:pPr>
              <w:rPr>
                <w:rFonts w:ascii="宋体" w:eastAsia="宋体"/>
                <w:color w:val="000000"/>
                <w:szCs w:val="21"/>
              </w:rPr>
            </w:pPr>
          </w:p>
        </w:tc>
        <w:tc>
          <w:tcPr>
            <w:tcW w:w="744" w:type="dxa"/>
            <w:tcBorders>
              <w:right w:val="single" w:sz="4" w:space="0" w:color="auto"/>
            </w:tcBorders>
            <w:vAlign w:val="center"/>
          </w:tcPr>
          <w:p w14:paraId="17426372" w14:textId="77777777" w:rsidR="0003738C" w:rsidRPr="006F6016" w:rsidRDefault="0003738C" w:rsidP="006A3371">
            <w:pPr>
              <w:rPr>
                <w:rFonts w:ascii="宋体" w:eastAsia="宋体"/>
                <w:color w:val="000000"/>
                <w:szCs w:val="21"/>
              </w:rPr>
            </w:pPr>
          </w:p>
        </w:tc>
        <w:tc>
          <w:tcPr>
            <w:tcW w:w="744" w:type="dxa"/>
            <w:tcBorders>
              <w:left w:val="single" w:sz="4" w:space="0" w:color="auto"/>
              <w:right w:val="single" w:sz="4" w:space="0" w:color="auto"/>
            </w:tcBorders>
            <w:vAlign w:val="center"/>
          </w:tcPr>
          <w:p w14:paraId="68EDC8A8" w14:textId="77777777" w:rsidR="0003738C" w:rsidRPr="006F6016" w:rsidRDefault="0003738C" w:rsidP="006A3371">
            <w:pPr>
              <w:rPr>
                <w:rFonts w:ascii="宋体" w:eastAsia="宋体"/>
                <w:color w:val="000000"/>
                <w:szCs w:val="21"/>
              </w:rPr>
            </w:pPr>
          </w:p>
        </w:tc>
        <w:tc>
          <w:tcPr>
            <w:tcW w:w="744" w:type="dxa"/>
            <w:tcBorders>
              <w:left w:val="single" w:sz="4" w:space="0" w:color="auto"/>
            </w:tcBorders>
            <w:vAlign w:val="center"/>
          </w:tcPr>
          <w:p w14:paraId="0537BEBE" w14:textId="77777777" w:rsidR="0003738C" w:rsidRPr="006F6016" w:rsidRDefault="0003738C" w:rsidP="006A3371">
            <w:pPr>
              <w:rPr>
                <w:rFonts w:ascii="宋体" w:eastAsia="宋体"/>
                <w:color w:val="000000"/>
                <w:szCs w:val="21"/>
              </w:rPr>
            </w:pPr>
          </w:p>
        </w:tc>
        <w:tc>
          <w:tcPr>
            <w:tcW w:w="744" w:type="dxa"/>
            <w:tcBorders>
              <w:right w:val="single" w:sz="4" w:space="0" w:color="auto"/>
            </w:tcBorders>
            <w:tcMar>
              <w:left w:w="0" w:type="dxa"/>
              <w:right w:w="0" w:type="dxa"/>
            </w:tcMar>
            <w:vAlign w:val="center"/>
          </w:tcPr>
          <w:p w14:paraId="469D1F51"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right w:val="single" w:sz="4" w:space="0" w:color="auto"/>
            </w:tcBorders>
            <w:vAlign w:val="center"/>
          </w:tcPr>
          <w:p w14:paraId="14C74B48"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vAlign w:val="center"/>
          </w:tcPr>
          <w:p w14:paraId="3C9FCF5D" w14:textId="77777777" w:rsidR="0003738C" w:rsidRPr="006F6016" w:rsidRDefault="0003738C" w:rsidP="006A3371">
            <w:pPr>
              <w:jc w:val="right"/>
              <w:rPr>
                <w:rFonts w:ascii="宋体" w:eastAsia="宋体"/>
                <w:color w:val="000000"/>
                <w:szCs w:val="21"/>
              </w:rPr>
            </w:pPr>
          </w:p>
        </w:tc>
        <w:tc>
          <w:tcPr>
            <w:tcW w:w="744" w:type="dxa"/>
            <w:tcBorders>
              <w:right w:val="single" w:sz="4" w:space="0" w:color="auto"/>
            </w:tcBorders>
            <w:tcMar>
              <w:left w:w="0" w:type="dxa"/>
              <w:right w:w="0" w:type="dxa"/>
            </w:tcMar>
            <w:vAlign w:val="center"/>
          </w:tcPr>
          <w:p w14:paraId="59E30431"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right w:val="single" w:sz="4" w:space="0" w:color="auto"/>
            </w:tcBorders>
            <w:vAlign w:val="center"/>
          </w:tcPr>
          <w:p w14:paraId="7524AABB"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vAlign w:val="center"/>
          </w:tcPr>
          <w:p w14:paraId="1AB6CD75"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tcPr>
          <w:p w14:paraId="71F4CF5A"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tcPr>
          <w:p w14:paraId="57C3A555"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tcPr>
          <w:p w14:paraId="07AA8E9D" w14:textId="77777777" w:rsidR="0003738C" w:rsidRPr="006F6016" w:rsidRDefault="0003738C" w:rsidP="006A3371">
            <w:pPr>
              <w:jc w:val="right"/>
              <w:rPr>
                <w:rFonts w:ascii="宋体" w:eastAsia="宋体"/>
                <w:color w:val="000000"/>
                <w:szCs w:val="21"/>
              </w:rPr>
            </w:pPr>
          </w:p>
        </w:tc>
      </w:tr>
      <w:tr w:rsidR="0003738C" w:rsidRPr="007C40D5" w14:paraId="167C4143" w14:textId="77777777" w:rsidTr="006A3371">
        <w:trPr>
          <w:trHeight w:hRule="exact" w:val="851"/>
          <w:jc w:val="center"/>
        </w:trPr>
        <w:tc>
          <w:tcPr>
            <w:tcW w:w="3218" w:type="dxa"/>
            <w:vAlign w:val="center"/>
          </w:tcPr>
          <w:p w14:paraId="3C820249" w14:textId="77777777" w:rsidR="0003738C" w:rsidRPr="006F6016" w:rsidRDefault="0003738C" w:rsidP="006A3371">
            <w:pPr>
              <w:rPr>
                <w:color w:val="000000"/>
              </w:rPr>
            </w:pPr>
          </w:p>
        </w:tc>
        <w:tc>
          <w:tcPr>
            <w:tcW w:w="1081" w:type="dxa"/>
            <w:vAlign w:val="center"/>
          </w:tcPr>
          <w:p w14:paraId="629E74D9" w14:textId="77777777" w:rsidR="0003738C" w:rsidRPr="006F6016" w:rsidRDefault="0003738C" w:rsidP="006A3371">
            <w:pPr>
              <w:rPr>
                <w:color w:val="000000"/>
                <w:szCs w:val="21"/>
              </w:rPr>
            </w:pPr>
          </w:p>
        </w:tc>
        <w:tc>
          <w:tcPr>
            <w:tcW w:w="1515" w:type="dxa"/>
            <w:vAlign w:val="center"/>
          </w:tcPr>
          <w:p w14:paraId="73F589DC" w14:textId="77777777" w:rsidR="0003738C" w:rsidRPr="006F6016" w:rsidRDefault="0003738C" w:rsidP="006A3371">
            <w:pPr>
              <w:rPr>
                <w:rFonts w:ascii="宋体" w:eastAsia="宋体"/>
                <w:color w:val="000000"/>
                <w:szCs w:val="21"/>
              </w:rPr>
            </w:pPr>
          </w:p>
        </w:tc>
        <w:tc>
          <w:tcPr>
            <w:tcW w:w="744" w:type="dxa"/>
            <w:tcBorders>
              <w:right w:val="single" w:sz="4" w:space="0" w:color="auto"/>
            </w:tcBorders>
            <w:vAlign w:val="center"/>
          </w:tcPr>
          <w:p w14:paraId="2DB6C5BE" w14:textId="77777777" w:rsidR="0003738C" w:rsidRPr="006F6016" w:rsidRDefault="0003738C" w:rsidP="006A3371">
            <w:pPr>
              <w:rPr>
                <w:rFonts w:ascii="宋体" w:eastAsia="宋体"/>
                <w:color w:val="000000"/>
                <w:szCs w:val="21"/>
              </w:rPr>
            </w:pPr>
          </w:p>
        </w:tc>
        <w:tc>
          <w:tcPr>
            <w:tcW w:w="744" w:type="dxa"/>
            <w:tcBorders>
              <w:left w:val="single" w:sz="4" w:space="0" w:color="auto"/>
              <w:right w:val="single" w:sz="4" w:space="0" w:color="auto"/>
            </w:tcBorders>
            <w:vAlign w:val="center"/>
          </w:tcPr>
          <w:p w14:paraId="57CCD793" w14:textId="77777777" w:rsidR="0003738C" w:rsidRPr="006F6016" w:rsidRDefault="0003738C" w:rsidP="006A3371">
            <w:pPr>
              <w:rPr>
                <w:rFonts w:ascii="宋体" w:eastAsia="宋体"/>
                <w:color w:val="000000"/>
                <w:szCs w:val="21"/>
              </w:rPr>
            </w:pPr>
          </w:p>
        </w:tc>
        <w:tc>
          <w:tcPr>
            <w:tcW w:w="744" w:type="dxa"/>
            <w:tcBorders>
              <w:left w:val="single" w:sz="4" w:space="0" w:color="auto"/>
            </w:tcBorders>
            <w:vAlign w:val="center"/>
          </w:tcPr>
          <w:p w14:paraId="6876FC2A" w14:textId="77777777" w:rsidR="0003738C" w:rsidRPr="006F6016" w:rsidRDefault="0003738C" w:rsidP="006A3371">
            <w:pPr>
              <w:rPr>
                <w:rFonts w:ascii="宋体" w:eastAsia="宋体"/>
                <w:color w:val="000000"/>
                <w:szCs w:val="21"/>
              </w:rPr>
            </w:pPr>
          </w:p>
        </w:tc>
        <w:tc>
          <w:tcPr>
            <w:tcW w:w="744" w:type="dxa"/>
            <w:tcBorders>
              <w:right w:val="single" w:sz="4" w:space="0" w:color="auto"/>
            </w:tcBorders>
            <w:tcMar>
              <w:left w:w="0" w:type="dxa"/>
              <w:right w:w="0" w:type="dxa"/>
            </w:tcMar>
            <w:vAlign w:val="center"/>
          </w:tcPr>
          <w:p w14:paraId="37B4C853"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right w:val="single" w:sz="4" w:space="0" w:color="auto"/>
            </w:tcBorders>
            <w:vAlign w:val="center"/>
          </w:tcPr>
          <w:p w14:paraId="2D75F5AA"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vAlign w:val="center"/>
          </w:tcPr>
          <w:p w14:paraId="215E489C" w14:textId="77777777" w:rsidR="0003738C" w:rsidRPr="006F6016" w:rsidRDefault="0003738C" w:rsidP="006A3371">
            <w:pPr>
              <w:jc w:val="right"/>
              <w:rPr>
                <w:rFonts w:ascii="宋体" w:eastAsia="宋体"/>
                <w:color w:val="000000"/>
                <w:szCs w:val="21"/>
              </w:rPr>
            </w:pPr>
          </w:p>
        </w:tc>
        <w:tc>
          <w:tcPr>
            <w:tcW w:w="744" w:type="dxa"/>
            <w:tcBorders>
              <w:right w:val="single" w:sz="4" w:space="0" w:color="auto"/>
            </w:tcBorders>
            <w:tcMar>
              <w:left w:w="0" w:type="dxa"/>
              <w:right w:w="0" w:type="dxa"/>
            </w:tcMar>
            <w:vAlign w:val="center"/>
          </w:tcPr>
          <w:p w14:paraId="391457F2"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right w:val="single" w:sz="4" w:space="0" w:color="auto"/>
            </w:tcBorders>
            <w:vAlign w:val="center"/>
          </w:tcPr>
          <w:p w14:paraId="5C7EBF7F"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vAlign w:val="center"/>
          </w:tcPr>
          <w:p w14:paraId="05854A26"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tcPr>
          <w:p w14:paraId="657A5391"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tcPr>
          <w:p w14:paraId="20E4D19F"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tcPr>
          <w:p w14:paraId="054A827A" w14:textId="77777777" w:rsidR="0003738C" w:rsidRPr="006F6016" w:rsidRDefault="0003738C" w:rsidP="006A3371">
            <w:pPr>
              <w:jc w:val="right"/>
              <w:rPr>
                <w:rFonts w:ascii="宋体" w:eastAsia="宋体"/>
                <w:color w:val="000000"/>
                <w:szCs w:val="21"/>
              </w:rPr>
            </w:pPr>
          </w:p>
        </w:tc>
      </w:tr>
      <w:tr w:rsidR="0003738C" w:rsidRPr="007C40D5" w14:paraId="1CF7BAC1" w14:textId="77777777" w:rsidTr="006A3371">
        <w:trPr>
          <w:trHeight w:hRule="exact" w:val="851"/>
          <w:jc w:val="center"/>
        </w:trPr>
        <w:tc>
          <w:tcPr>
            <w:tcW w:w="5814" w:type="dxa"/>
            <w:gridSpan w:val="3"/>
            <w:vMerge w:val="restart"/>
            <w:vAlign w:val="center"/>
          </w:tcPr>
          <w:p w14:paraId="37E070FF" w14:textId="77777777" w:rsidR="0003738C" w:rsidRPr="006F6016" w:rsidRDefault="0003738C" w:rsidP="006A3371">
            <w:pPr>
              <w:wordWrap w:val="0"/>
              <w:jc w:val="right"/>
              <w:rPr>
                <w:rFonts w:ascii="宋体" w:eastAsia="宋体"/>
                <w:color w:val="000000"/>
                <w:szCs w:val="21"/>
              </w:rPr>
            </w:pPr>
            <w:r w:rsidRPr="006F6016">
              <w:rPr>
                <w:rFonts w:ascii="仿宋_GB2312" w:eastAsia="仿宋_GB2312" w:hAnsi="宋体" w:hint="eastAsia"/>
                <w:color w:val="000000"/>
              </w:rPr>
              <w:t>合</w:t>
            </w:r>
            <w:r w:rsidRPr="006F6016">
              <w:rPr>
                <w:rFonts w:ascii="仿宋_GB2312" w:eastAsia="仿宋_GB2312" w:hAnsi="宋体"/>
                <w:color w:val="000000"/>
              </w:rPr>
              <w:t xml:space="preserve">  </w:t>
            </w:r>
            <w:r w:rsidRPr="006F6016">
              <w:rPr>
                <w:rFonts w:ascii="仿宋_GB2312" w:eastAsia="仿宋_GB2312" w:hAnsi="宋体" w:hint="eastAsia"/>
                <w:color w:val="000000"/>
              </w:rPr>
              <w:t>计：</w:t>
            </w:r>
          </w:p>
        </w:tc>
        <w:tc>
          <w:tcPr>
            <w:tcW w:w="744" w:type="dxa"/>
            <w:tcBorders>
              <w:right w:val="single" w:sz="4" w:space="0" w:color="auto"/>
            </w:tcBorders>
            <w:vAlign w:val="center"/>
          </w:tcPr>
          <w:p w14:paraId="385BAF51" w14:textId="77777777" w:rsidR="0003738C" w:rsidRPr="006F6016" w:rsidRDefault="0003738C" w:rsidP="006A3371">
            <w:pPr>
              <w:rPr>
                <w:rFonts w:ascii="宋体" w:eastAsia="宋体"/>
                <w:color w:val="000000"/>
                <w:szCs w:val="21"/>
              </w:rPr>
            </w:pPr>
          </w:p>
        </w:tc>
        <w:tc>
          <w:tcPr>
            <w:tcW w:w="744" w:type="dxa"/>
            <w:tcBorders>
              <w:left w:val="single" w:sz="4" w:space="0" w:color="auto"/>
              <w:right w:val="single" w:sz="4" w:space="0" w:color="auto"/>
            </w:tcBorders>
            <w:vAlign w:val="center"/>
          </w:tcPr>
          <w:p w14:paraId="3061979C" w14:textId="77777777" w:rsidR="0003738C" w:rsidRPr="006F6016" w:rsidRDefault="0003738C" w:rsidP="006A3371">
            <w:pPr>
              <w:rPr>
                <w:rFonts w:ascii="宋体" w:eastAsia="宋体"/>
                <w:color w:val="000000"/>
                <w:szCs w:val="21"/>
              </w:rPr>
            </w:pPr>
          </w:p>
        </w:tc>
        <w:tc>
          <w:tcPr>
            <w:tcW w:w="744" w:type="dxa"/>
            <w:tcBorders>
              <w:left w:val="single" w:sz="4" w:space="0" w:color="auto"/>
            </w:tcBorders>
            <w:vAlign w:val="center"/>
          </w:tcPr>
          <w:p w14:paraId="2B0205B4" w14:textId="77777777" w:rsidR="0003738C" w:rsidRPr="006F6016" w:rsidRDefault="0003738C" w:rsidP="006A3371">
            <w:pPr>
              <w:rPr>
                <w:rFonts w:ascii="宋体" w:eastAsia="宋体"/>
                <w:color w:val="000000"/>
                <w:szCs w:val="21"/>
              </w:rPr>
            </w:pPr>
          </w:p>
        </w:tc>
        <w:tc>
          <w:tcPr>
            <w:tcW w:w="744" w:type="dxa"/>
            <w:tcBorders>
              <w:right w:val="single" w:sz="4" w:space="0" w:color="auto"/>
            </w:tcBorders>
            <w:tcMar>
              <w:left w:w="0" w:type="dxa"/>
              <w:right w:w="0" w:type="dxa"/>
            </w:tcMar>
            <w:vAlign w:val="center"/>
          </w:tcPr>
          <w:p w14:paraId="07A18F8E"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right w:val="single" w:sz="4" w:space="0" w:color="auto"/>
            </w:tcBorders>
            <w:vAlign w:val="center"/>
          </w:tcPr>
          <w:p w14:paraId="5C0CE0CC"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vAlign w:val="center"/>
          </w:tcPr>
          <w:p w14:paraId="7518E45F" w14:textId="77777777" w:rsidR="0003738C" w:rsidRPr="006F6016" w:rsidRDefault="0003738C" w:rsidP="006A3371">
            <w:pPr>
              <w:jc w:val="right"/>
              <w:rPr>
                <w:rFonts w:ascii="宋体" w:eastAsia="宋体"/>
                <w:color w:val="000000"/>
                <w:szCs w:val="21"/>
              </w:rPr>
            </w:pPr>
          </w:p>
        </w:tc>
        <w:tc>
          <w:tcPr>
            <w:tcW w:w="744" w:type="dxa"/>
            <w:tcBorders>
              <w:right w:val="single" w:sz="4" w:space="0" w:color="auto"/>
            </w:tcBorders>
            <w:tcMar>
              <w:left w:w="0" w:type="dxa"/>
              <w:right w:w="0" w:type="dxa"/>
            </w:tcMar>
            <w:vAlign w:val="center"/>
          </w:tcPr>
          <w:p w14:paraId="56FE10CA"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right w:val="single" w:sz="4" w:space="0" w:color="auto"/>
            </w:tcBorders>
            <w:vAlign w:val="center"/>
          </w:tcPr>
          <w:p w14:paraId="6BD6EE05"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vAlign w:val="center"/>
          </w:tcPr>
          <w:p w14:paraId="2F763173"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tcPr>
          <w:p w14:paraId="6453D786"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tcPr>
          <w:p w14:paraId="7F802C35" w14:textId="77777777" w:rsidR="0003738C" w:rsidRPr="006F6016" w:rsidRDefault="0003738C" w:rsidP="006A3371">
            <w:pPr>
              <w:jc w:val="right"/>
              <w:rPr>
                <w:rFonts w:ascii="宋体" w:eastAsia="宋体"/>
                <w:color w:val="000000"/>
                <w:szCs w:val="21"/>
              </w:rPr>
            </w:pPr>
          </w:p>
        </w:tc>
        <w:tc>
          <w:tcPr>
            <w:tcW w:w="744" w:type="dxa"/>
            <w:tcBorders>
              <w:left w:val="single" w:sz="4" w:space="0" w:color="auto"/>
            </w:tcBorders>
          </w:tcPr>
          <w:p w14:paraId="732CE91C" w14:textId="77777777" w:rsidR="0003738C" w:rsidRPr="006F6016" w:rsidRDefault="0003738C" w:rsidP="006A3371">
            <w:pPr>
              <w:jc w:val="right"/>
              <w:rPr>
                <w:rFonts w:ascii="宋体" w:eastAsia="宋体"/>
                <w:color w:val="000000"/>
                <w:szCs w:val="21"/>
              </w:rPr>
            </w:pPr>
          </w:p>
        </w:tc>
      </w:tr>
      <w:tr w:rsidR="0003738C" w:rsidRPr="007C40D5" w14:paraId="63549886" w14:textId="77777777" w:rsidTr="006A3371">
        <w:trPr>
          <w:trHeight w:hRule="exact" w:val="851"/>
          <w:jc w:val="center"/>
        </w:trPr>
        <w:tc>
          <w:tcPr>
            <w:tcW w:w="5814" w:type="dxa"/>
            <w:gridSpan w:val="3"/>
            <w:vMerge/>
            <w:tcBorders>
              <w:bottom w:val="single" w:sz="12" w:space="0" w:color="auto"/>
            </w:tcBorders>
            <w:vAlign w:val="center"/>
          </w:tcPr>
          <w:p w14:paraId="66C44106" w14:textId="77777777" w:rsidR="0003738C" w:rsidRPr="006F6016" w:rsidRDefault="0003738C" w:rsidP="006A3371">
            <w:pPr>
              <w:wordWrap w:val="0"/>
              <w:jc w:val="right"/>
              <w:rPr>
                <w:rFonts w:ascii="仿宋_GB2312" w:eastAsia="仿宋_GB2312" w:hAnsi="宋体"/>
                <w:color w:val="000000"/>
              </w:rPr>
            </w:pPr>
          </w:p>
        </w:tc>
        <w:tc>
          <w:tcPr>
            <w:tcW w:w="2232" w:type="dxa"/>
            <w:gridSpan w:val="3"/>
            <w:tcBorders>
              <w:bottom w:val="single" w:sz="12" w:space="0" w:color="auto"/>
            </w:tcBorders>
            <w:vAlign w:val="center"/>
          </w:tcPr>
          <w:p w14:paraId="11FF64E4" w14:textId="77777777" w:rsidR="0003738C" w:rsidRPr="006F6016" w:rsidRDefault="0003738C" w:rsidP="006A3371">
            <w:pPr>
              <w:wordWrap w:val="0"/>
              <w:jc w:val="right"/>
              <w:rPr>
                <w:rFonts w:ascii="宋体" w:eastAsia="宋体"/>
                <w:color w:val="000000"/>
              </w:rPr>
            </w:pPr>
          </w:p>
        </w:tc>
        <w:tc>
          <w:tcPr>
            <w:tcW w:w="2232" w:type="dxa"/>
            <w:gridSpan w:val="3"/>
            <w:tcBorders>
              <w:bottom w:val="single" w:sz="12" w:space="0" w:color="auto"/>
            </w:tcBorders>
            <w:tcMar>
              <w:left w:w="0" w:type="dxa"/>
              <w:right w:w="0" w:type="dxa"/>
            </w:tcMar>
            <w:vAlign w:val="center"/>
          </w:tcPr>
          <w:p w14:paraId="0DCE2CEA" w14:textId="77777777" w:rsidR="0003738C" w:rsidRPr="006F6016" w:rsidRDefault="0003738C" w:rsidP="006A3371">
            <w:pPr>
              <w:jc w:val="right"/>
              <w:rPr>
                <w:rFonts w:ascii="宋体" w:eastAsia="宋体"/>
                <w:color w:val="000000"/>
                <w:szCs w:val="21"/>
              </w:rPr>
            </w:pPr>
          </w:p>
        </w:tc>
        <w:tc>
          <w:tcPr>
            <w:tcW w:w="2232" w:type="dxa"/>
            <w:gridSpan w:val="3"/>
            <w:tcBorders>
              <w:bottom w:val="single" w:sz="12" w:space="0" w:color="auto"/>
            </w:tcBorders>
            <w:tcMar>
              <w:left w:w="0" w:type="dxa"/>
              <w:right w:w="0" w:type="dxa"/>
            </w:tcMar>
            <w:vAlign w:val="center"/>
          </w:tcPr>
          <w:p w14:paraId="399DB552" w14:textId="77777777" w:rsidR="0003738C" w:rsidRPr="006F6016" w:rsidRDefault="0003738C" w:rsidP="006A3371">
            <w:pPr>
              <w:jc w:val="right"/>
              <w:rPr>
                <w:rFonts w:ascii="宋体" w:eastAsia="宋体"/>
                <w:color w:val="000000"/>
                <w:szCs w:val="21"/>
              </w:rPr>
            </w:pPr>
          </w:p>
        </w:tc>
        <w:tc>
          <w:tcPr>
            <w:tcW w:w="2232" w:type="dxa"/>
            <w:gridSpan w:val="3"/>
            <w:tcBorders>
              <w:bottom w:val="single" w:sz="12" w:space="0" w:color="auto"/>
            </w:tcBorders>
          </w:tcPr>
          <w:p w14:paraId="7241D9FC" w14:textId="77777777" w:rsidR="0003738C" w:rsidRPr="006F6016" w:rsidRDefault="0003738C" w:rsidP="006A3371">
            <w:pPr>
              <w:jc w:val="right"/>
              <w:rPr>
                <w:rFonts w:ascii="宋体" w:eastAsia="宋体"/>
                <w:color w:val="000000"/>
                <w:szCs w:val="21"/>
              </w:rPr>
            </w:pPr>
          </w:p>
        </w:tc>
      </w:tr>
    </w:tbl>
    <w:p w14:paraId="3F6C2FCF" w14:textId="77777777" w:rsidR="0003738C" w:rsidRDefault="0003738C" w:rsidP="0003738C">
      <w:pPr>
        <w:rPr>
          <w:rFonts w:ascii="黑体" w:eastAsia="黑体" w:cs="黑体"/>
          <w:b/>
          <w:bCs/>
          <w:sz w:val="28"/>
          <w:szCs w:val="28"/>
        </w:rPr>
        <w:sectPr w:rsidR="0003738C" w:rsidSect="00004C08">
          <w:pgSz w:w="16838" w:h="11906" w:orient="landscape"/>
          <w:pgMar w:top="1418" w:right="1247" w:bottom="1134" w:left="1247" w:header="851" w:footer="992" w:gutter="0"/>
          <w:cols w:space="425"/>
          <w:docGrid w:linePitch="312"/>
        </w:sectPr>
      </w:pPr>
    </w:p>
    <w:p w14:paraId="3472FDF4" w14:textId="77777777" w:rsidR="0003738C" w:rsidRPr="006F6016" w:rsidRDefault="0003738C" w:rsidP="0003738C">
      <w:pPr>
        <w:rPr>
          <w:rFonts w:ascii="黑体" w:eastAsia="黑体"/>
          <w:color w:val="000000"/>
          <w:sz w:val="28"/>
          <w:szCs w:val="30"/>
        </w:rPr>
      </w:pPr>
      <w:r w:rsidRPr="006F6016">
        <w:rPr>
          <w:rFonts w:ascii="黑体" w:eastAsia="黑体"/>
          <w:color w:val="000000"/>
          <w:sz w:val="28"/>
          <w:szCs w:val="30"/>
        </w:rPr>
        <w:lastRenderedPageBreak/>
        <w:t>3.</w:t>
      </w:r>
      <w:r w:rsidRPr="006F6016">
        <w:rPr>
          <w:rFonts w:ascii="黑体" w:eastAsia="黑体" w:hint="eastAsia"/>
          <w:color w:val="000000"/>
          <w:sz w:val="28"/>
          <w:szCs w:val="30"/>
        </w:rPr>
        <w:t>社会效益和间接经济效益（限</w:t>
      </w:r>
      <w:r w:rsidRPr="006F6016">
        <w:rPr>
          <w:rFonts w:ascii="黑体" w:eastAsia="黑体"/>
          <w:color w:val="000000"/>
          <w:sz w:val="28"/>
          <w:szCs w:val="30"/>
        </w:rPr>
        <w:t>600</w:t>
      </w:r>
      <w:r w:rsidRPr="006F6016">
        <w:rPr>
          <w:rFonts w:ascii="黑体" w:eastAsia="黑体" w:hint="eastAsia"/>
          <w:color w:val="000000"/>
          <w:sz w:val="28"/>
          <w:szCs w:val="30"/>
        </w:rPr>
        <w:t>字）</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468"/>
      </w:tblGrid>
      <w:tr w:rsidR="0003738C" w:rsidRPr="007C40D5" w14:paraId="59D4EE63" w14:textId="77777777" w:rsidTr="006A3371">
        <w:trPr>
          <w:trHeight w:hRule="exact" w:val="4954"/>
        </w:trPr>
        <w:tc>
          <w:tcPr>
            <w:tcW w:w="9468" w:type="dxa"/>
            <w:tcBorders>
              <w:top w:val="single" w:sz="12" w:space="0" w:color="auto"/>
              <w:bottom w:val="single" w:sz="12" w:space="0" w:color="auto"/>
            </w:tcBorders>
          </w:tcPr>
          <w:p w14:paraId="3A8546BE" w14:textId="77777777" w:rsidR="0003738C" w:rsidRPr="006F337C" w:rsidRDefault="0003738C" w:rsidP="006A3371">
            <w:pPr>
              <w:rPr>
                <w:rFonts w:ascii="宋体" w:eastAsia="宋体"/>
                <w:color w:val="000000"/>
              </w:rPr>
            </w:pPr>
            <w:r w:rsidRPr="006F337C">
              <w:rPr>
                <w:rFonts w:ascii="宋体" w:eastAsia="宋体" w:hint="eastAsia"/>
                <w:color w:val="000000"/>
              </w:rPr>
              <w:t>一、社会效益：</w:t>
            </w:r>
          </w:p>
          <w:p w14:paraId="25F7BD58" w14:textId="77777777" w:rsidR="0003738C" w:rsidRPr="006F337C" w:rsidRDefault="0003738C" w:rsidP="006A3371">
            <w:pPr>
              <w:rPr>
                <w:rFonts w:ascii="宋体" w:eastAsia="宋体"/>
                <w:color w:val="000000"/>
              </w:rPr>
            </w:pPr>
            <w:r w:rsidRPr="006F337C">
              <w:rPr>
                <w:rFonts w:ascii="宋体" w:eastAsia="宋体" w:hint="eastAsia"/>
                <w:color w:val="000000"/>
              </w:rPr>
              <w:t>纳米陶瓷专用喷淋成膜设备的研发成功是国内喷涂行业的一次重大的突破。该产品的成功研发，实现了无磷前处理装置的国产化，通过该设备的应用使得客户产品在前处理时既能形成药剂</w:t>
            </w:r>
            <w:proofErr w:type="gramStart"/>
            <w:r w:rsidRPr="006F337C">
              <w:rPr>
                <w:rFonts w:ascii="宋体" w:eastAsia="宋体" w:hint="eastAsia"/>
                <w:color w:val="000000"/>
              </w:rPr>
              <w:t>膜同时</w:t>
            </w:r>
            <w:proofErr w:type="gramEnd"/>
            <w:r w:rsidRPr="006F337C">
              <w:rPr>
                <w:rFonts w:ascii="宋体" w:eastAsia="宋体" w:hint="eastAsia"/>
                <w:color w:val="000000"/>
              </w:rPr>
              <w:t>又避免废水中磷离子的排放，产品具有常温成膜、多金属共线处理、无结晶渣等特点，产品的应用可以有效降低客户的能耗和污染物排放量，该装置的成功研发为国内其他喷涂设备制造商打开了一个突破口，相信不久的将来，国内涂装设备制造业在该项目产品上应用完全可以取代国外进口设备。该产品的研发成功不仅给我公司带来了良好的经济效益，更带来了金钱买不到荣誉，以及在喷涂行业上的影响力，为我公司后续的业务开展带来了极大的便利。产品的研发成功，不仅为社会的节能、减</w:t>
            </w:r>
            <w:proofErr w:type="gramStart"/>
            <w:r w:rsidRPr="006F337C">
              <w:rPr>
                <w:rFonts w:ascii="宋体" w:eastAsia="宋体" w:hint="eastAsia"/>
                <w:color w:val="000000"/>
              </w:rPr>
              <w:t>排做出</w:t>
            </w:r>
            <w:proofErr w:type="gramEnd"/>
            <w:r w:rsidRPr="006F337C">
              <w:rPr>
                <w:rFonts w:ascii="宋体" w:eastAsia="宋体" w:hint="eastAsia"/>
                <w:color w:val="000000"/>
              </w:rPr>
              <w:t>了积极贡献，同时增加了就业率，带动上下游喷涂产业上千至上万人就业。</w:t>
            </w:r>
          </w:p>
          <w:p w14:paraId="2C279609" w14:textId="77777777" w:rsidR="0003738C" w:rsidRPr="006F337C" w:rsidRDefault="0003738C" w:rsidP="006A3371">
            <w:pPr>
              <w:rPr>
                <w:rFonts w:ascii="宋体" w:eastAsia="宋体"/>
                <w:color w:val="000000"/>
              </w:rPr>
            </w:pPr>
            <w:r w:rsidRPr="006F337C">
              <w:rPr>
                <w:rFonts w:ascii="宋体" w:eastAsia="宋体" w:hint="eastAsia"/>
                <w:color w:val="000000"/>
              </w:rPr>
              <w:t>二、间接经济效益：</w:t>
            </w:r>
          </w:p>
          <w:p w14:paraId="05B3B289" w14:textId="77777777" w:rsidR="0003738C" w:rsidRPr="006F6016" w:rsidRDefault="0003738C" w:rsidP="006A3371">
            <w:pPr>
              <w:rPr>
                <w:rFonts w:ascii="宋体" w:eastAsia="宋体"/>
                <w:color w:val="000000"/>
              </w:rPr>
            </w:pPr>
            <w:r w:rsidRPr="006F337C">
              <w:rPr>
                <w:rFonts w:ascii="宋体" w:eastAsia="宋体" w:hint="eastAsia"/>
                <w:color w:val="000000"/>
              </w:rPr>
              <w:t>产品在绿色环保、节能减排、改善环境、提高资源综合利用效率方面效果显著。纳米陶瓷专用喷淋成膜设备采用无磷的成膜工艺，实现了无重金属和磷的排放，常温的成膜工艺简化了加热装置，从而降低了制造成本，同时可以有效节省加热能源，一年可节约天然气</w:t>
            </w:r>
            <w:r w:rsidRPr="006F337C">
              <w:rPr>
                <w:rFonts w:ascii="宋体" w:eastAsia="宋体"/>
                <w:color w:val="000000"/>
              </w:rPr>
              <w:t>1800-3600 m3</w:t>
            </w:r>
            <w:r w:rsidRPr="006F337C">
              <w:rPr>
                <w:rFonts w:ascii="宋体" w:eastAsia="宋体" w:hint="eastAsia"/>
                <w:color w:val="000000"/>
              </w:rPr>
              <w:t>；该产品的研发和应用有效降低了运行费用和制造成本，近三年累计间接经济效益达</w:t>
            </w:r>
            <w:r w:rsidRPr="006F337C">
              <w:rPr>
                <w:rFonts w:ascii="宋体" w:eastAsia="宋体"/>
                <w:color w:val="000000"/>
              </w:rPr>
              <w:t>200</w:t>
            </w:r>
            <w:r w:rsidRPr="006F337C">
              <w:rPr>
                <w:rFonts w:ascii="宋体" w:eastAsia="宋体" w:hint="eastAsia"/>
                <w:color w:val="000000"/>
              </w:rPr>
              <w:t>万。</w:t>
            </w:r>
          </w:p>
        </w:tc>
      </w:tr>
    </w:tbl>
    <w:p w14:paraId="58CA23C8" w14:textId="77777777" w:rsidR="0003738C" w:rsidRPr="006F6016" w:rsidRDefault="0003738C" w:rsidP="0003738C">
      <w:pPr>
        <w:spacing w:line="280" w:lineRule="exact"/>
        <w:ind w:firstLineChars="200" w:firstLine="640"/>
        <w:rPr>
          <w:rFonts w:ascii="黑体" w:eastAsia="黑体"/>
          <w:color w:val="000000"/>
          <w:sz w:val="32"/>
          <w:szCs w:val="32"/>
        </w:rPr>
      </w:pPr>
    </w:p>
    <w:p w14:paraId="5DCB8500" w14:textId="77777777" w:rsidR="0003738C" w:rsidRDefault="0003738C" w:rsidP="0003738C">
      <w:pPr>
        <w:rPr>
          <w:rFonts w:ascii="黑体" w:eastAsia="黑体" w:cs="黑体"/>
          <w:b/>
          <w:bCs/>
          <w:sz w:val="28"/>
          <w:szCs w:val="28"/>
        </w:rPr>
      </w:pPr>
      <w:r>
        <w:rPr>
          <w:rFonts w:ascii="黑体" w:eastAsia="黑体" w:cs="黑体"/>
          <w:b/>
          <w:bCs/>
          <w:sz w:val="28"/>
          <w:szCs w:val="28"/>
        </w:rPr>
        <w:t xml:space="preserve">                                   </w:t>
      </w:r>
    </w:p>
    <w:p w14:paraId="63BA2691" w14:textId="77777777" w:rsidR="0003738C" w:rsidRDefault="0003738C" w:rsidP="0003738C">
      <w:pPr>
        <w:rPr>
          <w:rFonts w:ascii="黑体" w:eastAsia="黑体" w:cs="黑体"/>
          <w:b/>
          <w:bCs/>
          <w:sz w:val="28"/>
          <w:szCs w:val="28"/>
        </w:rPr>
      </w:pPr>
    </w:p>
    <w:p w14:paraId="77667325" w14:textId="77777777" w:rsidR="0003738C" w:rsidRDefault="0003738C" w:rsidP="0003738C">
      <w:pPr>
        <w:rPr>
          <w:rFonts w:ascii="黑体" w:eastAsia="黑体" w:cs="黑体"/>
          <w:b/>
          <w:bCs/>
          <w:sz w:val="28"/>
          <w:szCs w:val="28"/>
        </w:rPr>
        <w:sectPr w:rsidR="0003738C" w:rsidSect="006F6016">
          <w:pgSz w:w="11906" w:h="16838"/>
          <w:pgMar w:top="1247" w:right="1418" w:bottom="1247" w:left="1134" w:header="851" w:footer="992" w:gutter="0"/>
          <w:cols w:space="425"/>
          <w:docGrid w:linePitch="312"/>
        </w:sectPr>
      </w:pPr>
      <w:r>
        <w:rPr>
          <w:rFonts w:ascii="黑体" w:eastAsia="黑体" w:cs="黑体"/>
          <w:b/>
          <w:bCs/>
          <w:sz w:val="28"/>
          <w:szCs w:val="28"/>
        </w:rPr>
        <w:t xml:space="preserve"> </w:t>
      </w:r>
    </w:p>
    <w:p w14:paraId="305C56EA" w14:textId="77777777" w:rsidR="0003738C" w:rsidRPr="006F6016" w:rsidRDefault="0003738C" w:rsidP="0003738C">
      <w:pPr>
        <w:jc w:val="center"/>
        <w:rPr>
          <w:color w:val="000000"/>
        </w:rPr>
      </w:pPr>
      <w:r w:rsidRPr="006F6016">
        <w:rPr>
          <w:rFonts w:ascii="黑体" w:eastAsia="黑体" w:hint="eastAsia"/>
          <w:color w:val="000000"/>
          <w:sz w:val="32"/>
          <w:szCs w:val="32"/>
        </w:rPr>
        <w:lastRenderedPageBreak/>
        <w:t>代表性论文专著目录</w:t>
      </w:r>
    </w:p>
    <w:tbl>
      <w:tblPr>
        <w:tblW w:w="9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18"/>
        <w:gridCol w:w="3571"/>
        <w:gridCol w:w="963"/>
        <w:gridCol w:w="993"/>
        <w:gridCol w:w="850"/>
        <w:gridCol w:w="978"/>
      </w:tblGrid>
      <w:tr w:rsidR="0003738C" w:rsidRPr="007C40D5" w14:paraId="73DA0F48" w14:textId="77777777" w:rsidTr="006A3371">
        <w:trPr>
          <w:trHeight w:hRule="exact" w:val="907"/>
          <w:jc w:val="center"/>
        </w:trPr>
        <w:tc>
          <w:tcPr>
            <w:tcW w:w="1718" w:type="dxa"/>
            <w:tcBorders>
              <w:top w:val="single" w:sz="12" w:space="0" w:color="auto"/>
            </w:tcBorders>
            <w:vAlign w:val="center"/>
          </w:tcPr>
          <w:p w14:paraId="617F2E3D" w14:textId="77777777" w:rsidR="0003738C" w:rsidRPr="006F6016" w:rsidRDefault="0003738C" w:rsidP="006A3371">
            <w:pPr>
              <w:jc w:val="center"/>
              <w:rPr>
                <w:rFonts w:ascii="仿宋_GB2312" w:eastAsia="仿宋_GB2312" w:hAnsi="宋体"/>
                <w:color w:val="000000"/>
              </w:rPr>
            </w:pPr>
            <w:r w:rsidRPr="006F6016">
              <w:rPr>
                <w:rFonts w:ascii="仿宋_GB2312" w:eastAsia="仿宋_GB2312" w:hAnsi="宋体" w:hint="eastAsia"/>
                <w:color w:val="000000"/>
              </w:rPr>
              <w:t>作</w:t>
            </w:r>
            <w:r w:rsidRPr="006F6016">
              <w:rPr>
                <w:rFonts w:ascii="仿宋_GB2312" w:eastAsia="仿宋_GB2312" w:hAnsi="宋体"/>
                <w:color w:val="000000"/>
              </w:rPr>
              <w:t xml:space="preserve"> </w:t>
            </w:r>
            <w:r w:rsidRPr="006F6016">
              <w:rPr>
                <w:rFonts w:ascii="仿宋_GB2312" w:eastAsia="仿宋_GB2312" w:hAnsi="宋体" w:hint="eastAsia"/>
                <w:color w:val="000000"/>
              </w:rPr>
              <w:t>者</w:t>
            </w:r>
          </w:p>
        </w:tc>
        <w:tc>
          <w:tcPr>
            <w:tcW w:w="3571" w:type="dxa"/>
            <w:tcBorders>
              <w:top w:val="single" w:sz="12" w:space="0" w:color="auto"/>
            </w:tcBorders>
            <w:vAlign w:val="center"/>
          </w:tcPr>
          <w:p w14:paraId="671DD531" w14:textId="77777777" w:rsidR="0003738C" w:rsidRPr="006F6016" w:rsidRDefault="0003738C" w:rsidP="006A3371">
            <w:pPr>
              <w:jc w:val="center"/>
              <w:rPr>
                <w:rFonts w:ascii="仿宋_GB2312" w:eastAsia="仿宋_GB2312" w:hAnsi="宋体"/>
                <w:color w:val="000000"/>
              </w:rPr>
            </w:pPr>
            <w:r w:rsidRPr="006F6016">
              <w:rPr>
                <w:rFonts w:ascii="仿宋_GB2312" w:eastAsia="仿宋_GB2312" w:hAnsi="宋体" w:hint="eastAsia"/>
                <w:color w:val="000000"/>
              </w:rPr>
              <w:t>论文专著名称</w:t>
            </w:r>
            <w:r w:rsidRPr="006F6016">
              <w:rPr>
                <w:rFonts w:ascii="仿宋_GB2312" w:eastAsia="仿宋_GB2312" w:hAnsi="宋体"/>
                <w:color w:val="000000"/>
              </w:rPr>
              <w:t>/</w:t>
            </w:r>
            <w:r w:rsidRPr="006F6016">
              <w:rPr>
                <w:rFonts w:ascii="仿宋_GB2312" w:eastAsia="仿宋_GB2312" w:hAnsi="宋体" w:hint="eastAsia"/>
                <w:color w:val="000000"/>
              </w:rPr>
              <w:t>刊物</w:t>
            </w:r>
          </w:p>
        </w:tc>
        <w:tc>
          <w:tcPr>
            <w:tcW w:w="963" w:type="dxa"/>
            <w:tcBorders>
              <w:top w:val="single" w:sz="12" w:space="0" w:color="auto"/>
            </w:tcBorders>
            <w:tcMar>
              <w:left w:w="0" w:type="dxa"/>
              <w:right w:w="0" w:type="dxa"/>
            </w:tcMar>
            <w:vAlign w:val="center"/>
          </w:tcPr>
          <w:p w14:paraId="7E889C61" w14:textId="77777777" w:rsidR="0003738C" w:rsidRPr="006F6016" w:rsidRDefault="0003738C" w:rsidP="006A3371">
            <w:pPr>
              <w:jc w:val="center"/>
              <w:rPr>
                <w:rFonts w:ascii="仿宋_GB2312" w:eastAsia="仿宋_GB2312" w:hAnsi="宋体"/>
                <w:color w:val="000000"/>
              </w:rPr>
            </w:pPr>
            <w:r w:rsidRPr="006F6016">
              <w:rPr>
                <w:rFonts w:ascii="仿宋_GB2312" w:eastAsia="仿宋_GB2312" w:hAnsi="宋体" w:hint="eastAsia"/>
                <w:color w:val="000000"/>
              </w:rPr>
              <w:t>年卷期</w:t>
            </w:r>
          </w:p>
          <w:p w14:paraId="59E41E70" w14:textId="77777777" w:rsidR="0003738C" w:rsidRPr="006F6016" w:rsidRDefault="0003738C" w:rsidP="006A3371">
            <w:pPr>
              <w:jc w:val="center"/>
              <w:rPr>
                <w:rFonts w:ascii="仿宋_GB2312" w:eastAsia="仿宋_GB2312"/>
                <w:color w:val="000000"/>
                <w:szCs w:val="21"/>
              </w:rPr>
            </w:pPr>
            <w:r w:rsidRPr="006F6016">
              <w:rPr>
                <w:rFonts w:ascii="仿宋_GB2312" w:eastAsia="仿宋_GB2312" w:hAnsi="宋体" w:hint="eastAsia"/>
                <w:color w:val="000000"/>
              </w:rPr>
              <w:t>页码</w:t>
            </w:r>
          </w:p>
        </w:tc>
        <w:tc>
          <w:tcPr>
            <w:tcW w:w="993" w:type="dxa"/>
            <w:tcBorders>
              <w:top w:val="single" w:sz="12" w:space="0" w:color="auto"/>
            </w:tcBorders>
            <w:tcMar>
              <w:left w:w="0" w:type="dxa"/>
              <w:right w:w="0" w:type="dxa"/>
            </w:tcMar>
            <w:vAlign w:val="center"/>
          </w:tcPr>
          <w:p w14:paraId="1F70896E" w14:textId="77777777" w:rsidR="0003738C" w:rsidRPr="006F6016" w:rsidRDefault="0003738C" w:rsidP="006A3371">
            <w:pPr>
              <w:jc w:val="center"/>
              <w:rPr>
                <w:rFonts w:ascii="仿宋_GB2312" w:eastAsia="仿宋_GB2312" w:hAnsi="宋体"/>
                <w:color w:val="000000"/>
              </w:rPr>
            </w:pPr>
            <w:r w:rsidRPr="006F6016">
              <w:rPr>
                <w:rFonts w:ascii="仿宋_GB2312" w:eastAsia="仿宋_GB2312" w:hAnsi="宋体" w:hint="eastAsia"/>
                <w:color w:val="000000"/>
              </w:rPr>
              <w:t>发表</w:t>
            </w:r>
          </w:p>
          <w:p w14:paraId="3B54F32A" w14:textId="77777777" w:rsidR="0003738C" w:rsidRPr="006F6016" w:rsidRDefault="0003738C" w:rsidP="006A3371">
            <w:pPr>
              <w:jc w:val="center"/>
              <w:rPr>
                <w:rFonts w:ascii="仿宋_GB2312" w:eastAsia="仿宋_GB2312" w:hAnsi="宋体"/>
                <w:color w:val="000000"/>
              </w:rPr>
            </w:pPr>
            <w:r w:rsidRPr="006F6016">
              <w:rPr>
                <w:rFonts w:ascii="仿宋_GB2312" w:eastAsia="仿宋_GB2312" w:hAnsi="宋体" w:hint="eastAsia"/>
                <w:color w:val="000000"/>
              </w:rPr>
              <w:t>时间</w:t>
            </w:r>
          </w:p>
          <w:p w14:paraId="4501608F" w14:textId="77777777" w:rsidR="0003738C" w:rsidRPr="006F6016" w:rsidRDefault="0003738C" w:rsidP="006A3371">
            <w:pPr>
              <w:jc w:val="center"/>
              <w:rPr>
                <w:rFonts w:ascii="仿宋_GB2312" w:eastAsia="仿宋_GB2312" w:hAnsi="宋体"/>
                <w:color w:val="000000"/>
              </w:rPr>
            </w:pPr>
            <w:r w:rsidRPr="006F6016">
              <w:rPr>
                <w:rFonts w:ascii="仿宋_GB2312" w:eastAsia="仿宋_GB2312" w:hAnsi="宋体" w:hint="eastAsia"/>
                <w:color w:val="000000"/>
              </w:rPr>
              <w:t>（年、月）</w:t>
            </w:r>
          </w:p>
        </w:tc>
        <w:tc>
          <w:tcPr>
            <w:tcW w:w="850" w:type="dxa"/>
            <w:tcBorders>
              <w:top w:val="single" w:sz="12" w:space="0" w:color="auto"/>
            </w:tcBorders>
            <w:tcMar>
              <w:left w:w="0" w:type="dxa"/>
              <w:right w:w="0" w:type="dxa"/>
            </w:tcMar>
            <w:vAlign w:val="center"/>
          </w:tcPr>
          <w:p w14:paraId="60E220AB" w14:textId="77777777" w:rsidR="0003738C" w:rsidRPr="006F6016" w:rsidRDefault="0003738C" w:rsidP="006A3371">
            <w:pPr>
              <w:jc w:val="center"/>
              <w:rPr>
                <w:rFonts w:ascii="仿宋_GB2312" w:eastAsia="仿宋_GB2312" w:hAnsi="宋体"/>
                <w:color w:val="000000"/>
              </w:rPr>
            </w:pPr>
            <w:r w:rsidRPr="006F6016">
              <w:rPr>
                <w:rFonts w:ascii="仿宋_GB2312" w:eastAsia="仿宋_GB2312" w:hAnsi="宋体"/>
                <w:color w:val="000000"/>
              </w:rPr>
              <w:t>SCI</w:t>
            </w:r>
            <w:r w:rsidRPr="006F6016">
              <w:rPr>
                <w:rFonts w:ascii="仿宋_GB2312" w:eastAsia="仿宋_GB2312" w:hAnsi="宋体" w:hint="eastAsia"/>
                <w:color w:val="000000"/>
              </w:rPr>
              <w:t>他引次数</w:t>
            </w:r>
          </w:p>
        </w:tc>
        <w:tc>
          <w:tcPr>
            <w:tcW w:w="978" w:type="dxa"/>
            <w:tcBorders>
              <w:top w:val="single" w:sz="12" w:space="0" w:color="auto"/>
            </w:tcBorders>
            <w:vAlign w:val="center"/>
          </w:tcPr>
          <w:p w14:paraId="5E0C2E57" w14:textId="77777777" w:rsidR="0003738C" w:rsidRPr="006F6016" w:rsidRDefault="0003738C" w:rsidP="006A3371">
            <w:pPr>
              <w:jc w:val="center"/>
              <w:rPr>
                <w:rFonts w:ascii="仿宋_GB2312" w:eastAsia="仿宋_GB2312" w:hAnsi="宋体"/>
                <w:color w:val="000000"/>
              </w:rPr>
            </w:pPr>
            <w:r w:rsidRPr="006F6016">
              <w:rPr>
                <w:rFonts w:ascii="仿宋_GB2312" w:eastAsia="仿宋_GB2312" w:hAnsi="宋体" w:hint="eastAsia"/>
                <w:color w:val="000000"/>
              </w:rPr>
              <w:t>他引</w:t>
            </w:r>
          </w:p>
          <w:p w14:paraId="145AA0DE" w14:textId="77777777" w:rsidR="0003738C" w:rsidRPr="006F6016" w:rsidRDefault="0003738C" w:rsidP="006A3371">
            <w:pPr>
              <w:jc w:val="center"/>
              <w:rPr>
                <w:rFonts w:ascii="仿宋_GB2312" w:eastAsia="仿宋_GB2312" w:hAnsi="宋体"/>
                <w:color w:val="000000"/>
              </w:rPr>
            </w:pPr>
            <w:r w:rsidRPr="006F6016">
              <w:rPr>
                <w:rFonts w:ascii="仿宋_GB2312" w:eastAsia="仿宋_GB2312" w:hAnsi="宋体" w:hint="eastAsia"/>
                <w:color w:val="000000"/>
              </w:rPr>
              <w:t>总次数</w:t>
            </w:r>
          </w:p>
        </w:tc>
      </w:tr>
      <w:tr w:rsidR="0003738C" w:rsidRPr="007C40D5" w14:paraId="3F0C532E" w14:textId="77777777" w:rsidTr="006A3371">
        <w:trPr>
          <w:trHeight w:hRule="exact" w:val="907"/>
          <w:jc w:val="center"/>
        </w:trPr>
        <w:tc>
          <w:tcPr>
            <w:tcW w:w="1718" w:type="dxa"/>
            <w:vAlign w:val="center"/>
          </w:tcPr>
          <w:p w14:paraId="0F892490" w14:textId="77777777" w:rsidR="0003738C" w:rsidRPr="006F6016" w:rsidRDefault="0003738C" w:rsidP="006A3371">
            <w:pPr>
              <w:rPr>
                <w:rFonts w:ascii="宋体" w:eastAsia="宋体"/>
                <w:color w:val="000000"/>
                <w:szCs w:val="21"/>
              </w:rPr>
            </w:pPr>
          </w:p>
        </w:tc>
        <w:tc>
          <w:tcPr>
            <w:tcW w:w="3571" w:type="dxa"/>
            <w:vAlign w:val="center"/>
          </w:tcPr>
          <w:p w14:paraId="1B4C4EE7" w14:textId="77777777" w:rsidR="0003738C" w:rsidRPr="006F6016" w:rsidRDefault="0003738C" w:rsidP="006A3371">
            <w:pPr>
              <w:rPr>
                <w:rFonts w:ascii="宋体" w:eastAsia="宋体"/>
                <w:color w:val="000000"/>
                <w:szCs w:val="21"/>
              </w:rPr>
            </w:pPr>
          </w:p>
        </w:tc>
        <w:tc>
          <w:tcPr>
            <w:tcW w:w="963" w:type="dxa"/>
            <w:vAlign w:val="center"/>
          </w:tcPr>
          <w:p w14:paraId="597BBC4C" w14:textId="77777777" w:rsidR="0003738C" w:rsidRPr="006F6016" w:rsidRDefault="0003738C" w:rsidP="006A3371">
            <w:pPr>
              <w:rPr>
                <w:rFonts w:ascii="宋体" w:eastAsia="宋体"/>
                <w:color w:val="000000"/>
                <w:szCs w:val="21"/>
              </w:rPr>
            </w:pPr>
          </w:p>
        </w:tc>
        <w:tc>
          <w:tcPr>
            <w:tcW w:w="993" w:type="dxa"/>
            <w:vAlign w:val="center"/>
          </w:tcPr>
          <w:p w14:paraId="7AF39B47" w14:textId="77777777" w:rsidR="0003738C" w:rsidRPr="006F6016" w:rsidRDefault="0003738C" w:rsidP="006A3371">
            <w:pPr>
              <w:rPr>
                <w:rFonts w:ascii="宋体" w:eastAsia="宋体"/>
                <w:color w:val="000000"/>
              </w:rPr>
            </w:pPr>
          </w:p>
        </w:tc>
        <w:tc>
          <w:tcPr>
            <w:tcW w:w="850" w:type="dxa"/>
            <w:vAlign w:val="center"/>
          </w:tcPr>
          <w:p w14:paraId="6E98F3AB" w14:textId="77777777" w:rsidR="0003738C" w:rsidRPr="006F6016" w:rsidRDefault="0003738C" w:rsidP="006A3371">
            <w:pPr>
              <w:rPr>
                <w:rFonts w:ascii="宋体" w:eastAsia="宋体"/>
                <w:color w:val="000000"/>
              </w:rPr>
            </w:pPr>
          </w:p>
        </w:tc>
        <w:tc>
          <w:tcPr>
            <w:tcW w:w="978" w:type="dxa"/>
          </w:tcPr>
          <w:p w14:paraId="7CC8D124" w14:textId="77777777" w:rsidR="0003738C" w:rsidRPr="006F6016" w:rsidRDefault="0003738C" w:rsidP="006A3371">
            <w:pPr>
              <w:rPr>
                <w:rFonts w:ascii="宋体" w:eastAsia="宋体"/>
                <w:color w:val="000000"/>
                <w:szCs w:val="21"/>
              </w:rPr>
            </w:pPr>
          </w:p>
        </w:tc>
      </w:tr>
      <w:tr w:rsidR="0003738C" w:rsidRPr="007C40D5" w14:paraId="7F28008A" w14:textId="77777777" w:rsidTr="006A3371">
        <w:trPr>
          <w:trHeight w:hRule="exact" w:val="907"/>
          <w:jc w:val="center"/>
        </w:trPr>
        <w:tc>
          <w:tcPr>
            <w:tcW w:w="1718" w:type="dxa"/>
            <w:vAlign w:val="center"/>
          </w:tcPr>
          <w:p w14:paraId="56DFE45A" w14:textId="77777777" w:rsidR="0003738C" w:rsidRPr="006F6016" w:rsidRDefault="0003738C" w:rsidP="006A3371">
            <w:pPr>
              <w:rPr>
                <w:rFonts w:ascii="宋体" w:eastAsia="宋体"/>
                <w:color w:val="000000"/>
                <w:szCs w:val="21"/>
              </w:rPr>
            </w:pPr>
          </w:p>
        </w:tc>
        <w:tc>
          <w:tcPr>
            <w:tcW w:w="3571" w:type="dxa"/>
            <w:vAlign w:val="center"/>
          </w:tcPr>
          <w:p w14:paraId="664825F6" w14:textId="77777777" w:rsidR="0003738C" w:rsidRPr="006F6016" w:rsidRDefault="0003738C" w:rsidP="006A3371">
            <w:pPr>
              <w:rPr>
                <w:rFonts w:ascii="宋体" w:eastAsia="宋体"/>
                <w:color w:val="000000"/>
                <w:szCs w:val="21"/>
              </w:rPr>
            </w:pPr>
          </w:p>
        </w:tc>
        <w:tc>
          <w:tcPr>
            <w:tcW w:w="963" w:type="dxa"/>
            <w:vAlign w:val="center"/>
          </w:tcPr>
          <w:p w14:paraId="78E54354" w14:textId="77777777" w:rsidR="0003738C" w:rsidRPr="006F6016" w:rsidRDefault="0003738C" w:rsidP="006A3371">
            <w:pPr>
              <w:rPr>
                <w:rFonts w:ascii="宋体" w:eastAsia="宋体"/>
                <w:color w:val="000000"/>
                <w:szCs w:val="21"/>
              </w:rPr>
            </w:pPr>
          </w:p>
        </w:tc>
        <w:tc>
          <w:tcPr>
            <w:tcW w:w="993" w:type="dxa"/>
            <w:vAlign w:val="center"/>
          </w:tcPr>
          <w:p w14:paraId="0E54DC1D" w14:textId="77777777" w:rsidR="0003738C" w:rsidRPr="006F6016" w:rsidRDefault="0003738C" w:rsidP="006A3371">
            <w:pPr>
              <w:rPr>
                <w:rFonts w:ascii="宋体" w:eastAsia="宋体"/>
                <w:color w:val="000000"/>
                <w:szCs w:val="21"/>
              </w:rPr>
            </w:pPr>
          </w:p>
        </w:tc>
        <w:tc>
          <w:tcPr>
            <w:tcW w:w="850" w:type="dxa"/>
            <w:vAlign w:val="center"/>
          </w:tcPr>
          <w:p w14:paraId="688CFBE8" w14:textId="77777777" w:rsidR="0003738C" w:rsidRPr="006F6016" w:rsidRDefault="0003738C" w:rsidP="006A3371">
            <w:pPr>
              <w:rPr>
                <w:rFonts w:ascii="宋体" w:eastAsia="宋体"/>
                <w:color w:val="000000"/>
                <w:szCs w:val="21"/>
              </w:rPr>
            </w:pPr>
          </w:p>
        </w:tc>
        <w:tc>
          <w:tcPr>
            <w:tcW w:w="978" w:type="dxa"/>
          </w:tcPr>
          <w:p w14:paraId="03A8D60A" w14:textId="77777777" w:rsidR="0003738C" w:rsidRPr="006F6016" w:rsidRDefault="0003738C" w:rsidP="006A3371">
            <w:pPr>
              <w:rPr>
                <w:rFonts w:ascii="宋体" w:eastAsia="宋体"/>
                <w:color w:val="000000"/>
                <w:szCs w:val="21"/>
              </w:rPr>
            </w:pPr>
          </w:p>
        </w:tc>
      </w:tr>
      <w:tr w:rsidR="0003738C" w:rsidRPr="007C40D5" w14:paraId="0C3BBEDE" w14:textId="77777777" w:rsidTr="006A3371">
        <w:trPr>
          <w:trHeight w:hRule="exact" w:val="907"/>
          <w:jc w:val="center"/>
        </w:trPr>
        <w:tc>
          <w:tcPr>
            <w:tcW w:w="1718" w:type="dxa"/>
            <w:vAlign w:val="center"/>
          </w:tcPr>
          <w:p w14:paraId="3CA9B634" w14:textId="77777777" w:rsidR="0003738C" w:rsidRPr="006F6016" w:rsidRDefault="0003738C" w:rsidP="006A3371">
            <w:pPr>
              <w:rPr>
                <w:rFonts w:ascii="宋体" w:eastAsia="宋体"/>
                <w:color w:val="000000"/>
                <w:szCs w:val="21"/>
              </w:rPr>
            </w:pPr>
          </w:p>
        </w:tc>
        <w:tc>
          <w:tcPr>
            <w:tcW w:w="3571" w:type="dxa"/>
            <w:vAlign w:val="center"/>
          </w:tcPr>
          <w:p w14:paraId="55BFBD55" w14:textId="77777777" w:rsidR="0003738C" w:rsidRPr="006F6016" w:rsidRDefault="0003738C" w:rsidP="006A3371">
            <w:pPr>
              <w:rPr>
                <w:rFonts w:ascii="宋体" w:eastAsia="宋体"/>
                <w:color w:val="000000"/>
                <w:szCs w:val="21"/>
              </w:rPr>
            </w:pPr>
          </w:p>
        </w:tc>
        <w:tc>
          <w:tcPr>
            <w:tcW w:w="963" w:type="dxa"/>
            <w:vAlign w:val="center"/>
          </w:tcPr>
          <w:p w14:paraId="37CF5AEB" w14:textId="77777777" w:rsidR="0003738C" w:rsidRPr="006F6016" w:rsidRDefault="0003738C" w:rsidP="006A3371">
            <w:pPr>
              <w:rPr>
                <w:rFonts w:ascii="宋体" w:eastAsia="宋体"/>
                <w:color w:val="000000"/>
                <w:szCs w:val="21"/>
              </w:rPr>
            </w:pPr>
          </w:p>
        </w:tc>
        <w:tc>
          <w:tcPr>
            <w:tcW w:w="993" w:type="dxa"/>
            <w:vAlign w:val="center"/>
          </w:tcPr>
          <w:p w14:paraId="28DFB892" w14:textId="77777777" w:rsidR="0003738C" w:rsidRPr="006F6016" w:rsidRDefault="0003738C" w:rsidP="006A3371">
            <w:pPr>
              <w:rPr>
                <w:rFonts w:ascii="宋体" w:eastAsia="宋体"/>
                <w:color w:val="000000"/>
                <w:szCs w:val="21"/>
              </w:rPr>
            </w:pPr>
          </w:p>
        </w:tc>
        <w:tc>
          <w:tcPr>
            <w:tcW w:w="850" w:type="dxa"/>
            <w:vAlign w:val="center"/>
          </w:tcPr>
          <w:p w14:paraId="29B892A8" w14:textId="77777777" w:rsidR="0003738C" w:rsidRPr="006F6016" w:rsidRDefault="0003738C" w:rsidP="006A3371">
            <w:pPr>
              <w:rPr>
                <w:rFonts w:ascii="宋体" w:eastAsia="宋体"/>
                <w:color w:val="000000"/>
                <w:szCs w:val="21"/>
              </w:rPr>
            </w:pPr>
          </w:p>
        </w:tc>
        <w:tc>
          <w:tcPr>
            <w:tcW w:w="978" w:type="dxa"/>
          </w:tcPr>
          <w:p w14:paraId="28DEF3CD" w14:textId="77777777" w:rsidR="0003738C" w:rsidRPr="006F6016" w:rsidRDefault="0003738C" w:rsidP="006A3371">
            <w:pPr>
              <w:rPr>
                <w:rFonts w:ascii="宋体" w:eastAsia="宋体"/>
                <w:color w:val="000000"/>
                <w:szCs w:val="21"/>
              </w:rPr>
            </w:pPr>
          </w:p>
        </w:tc>
      </w:tr>
      <w:tr w:rsidR="0003738C" w:rsidRPr="007C40D5" w14:paraId="4A4B3F1D" w14:textId="77777777" w:rsidTr="006A3371">
        <w:trPr>
          <w:trHeight w:hRule="exact" w:val="907"/>
          <w:jc w:val="center"/>
        </w:trPr>
        <w:tc>
          <w:tcPr>
            <w:tcW w:w="1718" w:type="dxa"/>
            <w:vAlign w:val="center"/>
          </w:tcPr>
          <w:p w14:paraId="6B15F162" w14:textId="77777777" w:rsidR="0003738C" w:rsidRPr="006F6016" w:rsidRDefault="0003738C" w:rsidP="006A3371">
            <w:pPr>
              <w:rPr>
                <w:rFonts w:ascii="宋体" w:eastAsia="宋体"/>
                <w:color w:val="000000"/>
                <w:szCs w:val="21"/>
              </w:rPr>
            </w:pPr>
          </w:p>
        </w:tc>
        <w:tc>
          <w:tcPr>
            <w:tcW w:w="3571" w:type="dxa"/>
            <w:vAlign w:val="center"/>
          </w:tcPr>
          <w:p w14:paraId="43DA3948" w14:textId="77777777" w:rsidR="0003738C" w:rsidRPr="006F6016" w:rsidRDefault="0003738C" w:rsidP="006A3371">
            <w:pPr>
              <w:rPr>
                <w:rFonts w:ascii="宋体" w:eastAsia="宋体"/>
                <w:color w:val="000000"/>
                <w:szCs w:val="21"/>
              </w:rPr>
            </w:pPr>
          </w:p>
        </w:tc>
        <w:tc>
          <w:tcPr>
            <w:tcW w:w="963" w:type="dxa"/>
            <w:vAlign w:val="center"/>
          </w:tcPr>
          <w:p w14:paraId="25D46297" w14:textId="77777777" w:rsidR="0003738C" w:rsidRPr="006F6016" w:rsidRDefault="0003738C" w:rsidP="006A3371">
            <w:pPr>
              <w:rPr>
                <w:rFonts w:ascii="宋体" w:eastAsia="宋体"/>
                <w:color w:val="000000"/>
                <w:szCs w:val="21"/>
              </w:rPr>
            </w:pPr>
          </w:p>
        </w:tc>
        <w:tc>
          <w:tcPr>
            <w:tcW w:w="993" w:type="dxa"/>
            <w:vAlign w:val="center"/>
          </w:tcPr>
          <w:p w14:paraId="5FD6EFC1" w14:textId="77777777" w:rsidR="0003738C" w:rsidRPr="006F6016" w:rsidRDefault="0003738C" w:rsidP="006A3371">
            <w:pPr>
              <w:rPr>
                <w:rFonts w:ascii="宋体" w:eastAsia="宋体"/>
                <w:color w:val="000000"/>
                <w:szCs w:val="21"/>
              </w:rPr>
            </w:pPr>
          </w:p>
        </w:tc>
        <w:tc>
          <w:tcPr>
            <w:tcW w:w="850" w:type="dxa"/>
            <w:vAlign w:val="center"/>
          </w:tcPr>
          <w:p w14:paraId="53B8A218" w14:textId="77777777" w:rsidR="0003738C" w:rsidRPr="006F6016" w:rsidRDefault="0003738C" w:rsidP="006A3371">
            <w:pPr>
              <w:rPr>
                <w:rFonts w:ascii="宋体" w:eastAsia="宋体"/>
                <w:color w:val="000000"/>
                <w:szCs w:val="21"/>
              </w:rPr>
            </w:pPr>
          </w:p>
        </w:tc>
        <w:tc>
          <w:tcPr>
            <w:tcW w:w="978" w:type="dxa"/>
          </w:tcPr>
          <w:p w14:paraId="6D2F4A88" w14:textId="77777777" w:rsidR="0003738C" w:rsidRPr="006F6016" w:rsidRDefault="0003738C" w:rsidP="006A3371">
            <w:pPr>
              <w:rPr>
                <w:rFonts w:ascii="宋体" w:eastAsia="宋体"/>
                <w:color w:val="000000"/>
                <w:szCs w:val="21"/>
              </w:rPr>
            </w:pPr>
          </w:p>
        </w:tc>
      </w:tr>
      <w:tr w:rsidR="0003738C" w:rsidRPr="007C40D5" w14:paraId="596215F8" w14:textId="77777777" w:rsidTr="006A3371">
        <w:trPr>
          <w:trHeight w:hRule="exact" w:val="907"/>
          <w:jc w:val="center"/>
        </w:trPr>
        <w:tc>
          <w:tcPr>
            <w:tcW w:w="1718" w:type="dxa"/>
            <w:vAlign w:val="center"/>
          </w:tcPr>
          <w:p w14:paraId="43C1112E" w14:textId="77777777" w:rsidR="0003738C" w:rsidRPr="006F6016" w:rsidRDefault="0003738C" w:rsidP="006A3371">
            <w:pPr>
              <w:rPr>
                <w:rFonts w:ascii="宋体" w:eastAsia="宋体"/>
                <w:color w:val="000000"/>
                <w:szCs w:val="21"/>
              </w:rPr>
            </w:pPr>
          </w:p>
        </w:tc>
        <w:tc>
          <w:tcPr>
            <w:tcW w:w="3571" w:type="dxa"/>
            <w:vAlign w:val="center"/>
          </w:tcPr>
          <w:p w14:paraId="60BCDCCA" w14:textId="77777777" w:rsidR="0003738C" w:rsidRPr="006F6016" w:rsidRDefault="0003738C" w:rsidP="006A3371">
            <w:pPr>
              <w:rPr>
                <w:rFonts w:ascii="宋体" w:eastAsia="宋体"/>
                <w:color w:val="000000"/>
                <w:szCs w:val="21"/>
              </w:rPr>
            </w:pPr>
          </w:p>
        </w:tc>
        <w:tc>
          <w:tcPr>
            <w:tcW w:w="963" w:type="dxa"/>
            <w:vAlign w:val="center"/>
          </w:tcPr>
          <w:p w14:paraId="486F0B5F" w14:textId="77777777" w:rsidR="0003738C" w:rsidRPr="006F6016" w:rsidRDefault="0003738C" w:rsidP="006A3371">
            <w:pPr>
              <w:rPr>
                <w:rFonts w:ascii="宋体" w:eastAsia="宋体"/>
                <w:color w:val="000000"/>
                <w:szCs w:val="21"/>
              </w:rPr>
            </w:pPr>
          </w:p>
        </w:tc>
        <w:tc>
          <w:tcPr>
            <w:tcW w:w="993" w:type="dxa"/>
            <w:vAlign w:val="center"/>
          </w:tcPr>
          <w:p w14:paraId="67141B1E" w14:textId="77777777" w:rsidR="0003738C" w:rsidRPr="006F6016" w:rsidRDefault="0003738C" w:rsidP="006A3371">
            <w:pPr>
              <w:rPr>
                <w:rFonts w:ascii="宋体" w:eastAsia="宋体"/>
                <w:color w:val="000000"/>
                <w:szCs w:val="21"/>
              </w:rPr>
            </w:pPr>
          </w:p>
        </w:tc>
        <w:tc>
          <w:tcPr>
            <w:tcW w:w="850" w:type="dxa"/>
            <w:vAlign w:val="center"/>
          </w:tcPr>
          <w:p w14:paraId="0961456A" w14:textId="77777777" w:rsidR="0003738C" w:rsidRPr="006F6016" w:rsidRDefault="0003738C" w:rsidP="006A3371">
            <w:pPr>
              <w:rPr>
                <w:rFonts w:ascii="宋体" w:eastAsia="宋体"/>
                <w:color w:val="000000"/>
                <w:szCs w:val="21"/>
              </w:rPr>
            </w:pPr>
          </w:p>
        </w:tc>
        <w:tc>
          <w:tcPr>
            <w:tcW w:w="978" w:type="dxa"/>
          </w:tcPr>
          <w:p w14:paraId="73B09C1E" w14:textId="77777777" w:rsidR="0003738C" w:rsidRPr="006F6016" w:rsidRDefault="0003738C" w:rsidP="006A3371">
            <w:pPr>
              <w:rPr>
                <w:rFonts w:ascii="宋体" w:eastAsia="宋体"/>
                <w:color w:val="000000"/>
                <w:szCs w:val="21"/>
              </w:rPr>
            </w:pPr>
          </w:p>
        </w:tc>
      </w:tr>
      <w:tr w:rsidR="0003738C" w:rsidRPr="007C40D5" w14:paraId="7D1B0060" w14:textId="77777777" w:rsidTr="006A3371">
        <w:trPr>
          <w:trHeight w:hRule="exact" w:val="907"/>
          <w:jc w:val="center"/>
        </w:trPr>
        <w:tc>
          <w:tcPr>
            <w:tcW w:w="1718" w:type="dxa"/>
            <w:vAlign w:val="center"/>
          </w:tcPr>
          <w:p w14:paraId="22F1BAAA" w14:textId="77777777" w:rsidR="0003738C" w:rsidRPr="006F6016" w:rsidRDefault="0003738C" w:rsidP="006A3371">
            <w:pPr>
              <w:rPr>
                <w:rFonts w:ascii="宋体" w:eastAsia="宋体"/>
                <w:color w:val="000000"/>
                <w:szCs w:val="21"/>
              </w:rPr>
            </w:pPr>
          </w:p>
        </w:tc>
        <w:tc>
          <w:tcPr>
            <w:tcW w:w="3571" w:type="dxa"/>
            <w:vAlign w:val="center"/>
          </w:tcPr>
          <w:p w14:paraId="2E92D0FE" w14:textId="77777777" w:rsidR="0003738C" w:rsidRPr="006F6016" w:rsidRDefault="0003738C" w:rsidP="006A3371">
            <w:pPr>
              <w:rPr>
                <w:rFonts w:ascii="宋体" w:eastAsia="宋体"/>
                <w:color w:val="000000"/>
                <w:szCs w:val="21"/>
              </w:rPr>
            </w:pPr>
          </w:p>
        </w:tc>
        <w:tc>
          <w:tcPr>
            <w:tcW w:w="963" w:type="dxa"/>
            <w:vAlign w:val="center"/>
          </w:tcPr>
          <w:p w14:paraId="516873D1" w14:textId="77777777" w:rsidR="0003738C" w:rsidRPr="006F6016" w:rsidRDefault="0003738C" w:rsidP="006A3371">
            <w:pPr>
              <w:rPr>
                <w:rFonts w:ascii="宋体" w:eastAsia="宋体"/>
                <w:color w:val="000000"/>
                <w:szCs w:val="21"/>
              </w:rPr>
            </w:pPr>
          </w:p>
        </w:tc>
        <w:tc>
          <w:tcPr>
            <w:tcW w:w="993" w:type="dxa"/>
            <w:vAlign w:val="center"/>
          </w:tcPr>
          <w:p w14:paraId="2F300712" w14:textId="77777777" w:rsidR="0003738C" w:rsidRPr="006F6016" w:rsidRDefault="0003738C" w:rsidP="006A3371">
            <w:pPr>
              <w:rPr>
                <w:rFonts w:ascii="宋体" w:eastAsia="宋体"/>
                <w:color w:val="000000"/>
                <w:szCs w:val="21"/>
              </w:rPr>
            </w:pPr>
          </w:p>
        </w:tc>
        <w:tc>
          <w:tcPr>
            <w:tcW w:w="850" w:type="dxa"/>
            <w:vAlign w:val="center"/>
          </w:tcPr>
          <w:p w14:paraId="608C17D3" w14:textId="77777777" w:rsidR="0003738C" w:rsidRPr="006F6016" w:rsidRDefault="0003738C" w:rsidP="006A3371">
            <w:pPr>
              <w:rPr>
                <w:rFonts w:ascii="宋体" w:eastAsia="宋体"/>
                <w:color w:val="000000"/>
                <w:szCs w:val="21"/>
              </w:rPr>
            </w:pPr>
          </w:p>
        </w:tc>
        <w:tc>
          <w:tcPr>
            <w:tcW w:w="978" w:type="dxa"/>
          </w:tcPr>
          <w:p w14:paraId="797AF522" w14:textId="77777777" w:rsidR="0003738C" w:rsidRPr="006F6016" w:rsidRDefault="0003738C" w:rsidP="006A3371">
            <w:pPr>
              <w:rPr>
                <w:rFonts w:ascii="宋体" w:eastAsia="宋体"/>
                <w:color w:val="000000"/>
                <w:szCs w:val="21"/>
              </w:rPr>
            </w:pPr>
          </w:p>
        </w:tc>
      </w:tr>
      <w:tr w:rsidR="0003738C" w:rsidRPr="007C40D5" w14:paraId="3DF424F4" w14:textId="77777777" w:rsidTr="006A3371">
        <w:trPr>
          <w:trHeight w:hRule="exact" w:val="907"/>
          <w:jc w:val="center"/>
        </w:trPr>
        <w:tc>
          <w:tcPr>
            <w:tcW w:w="1718" w:type="dxa"/>
            <w:vAlign w:val="center"/>
          </w:tcPr>
          <w:p w14:paraId="0FEA59CA" w14:textId="77777777" w:rsidR="0003738C" w:rsidRPr="006F6016" w:rsidRDefault="0003738C" w:rsidP="006A3371">
            <w:pPr>
              <w:rPr>
                <w:rFonts w:ascii="宋体" w:eastAsia="宋体"/>
                <w:color w:val="000000"/>
                <w:szCs w:val="21"/>
              </w:rPr>
            </w:pPr>
          </w:p>
        </w:tc>
        <w:tc>
          <w:tcPr>
            <w:tcW w:w="3571" w:type="dxa"/>
            <w:vAlign w:val="center"/>
          </w:tcPr>
          <w:p w14:paraId="2C83580D" w14:textId="77777777" w:rsidR="0003738C" w:rsidRPr="006F6016" w:rsidRDefault="0003738C" w:rsidP="006A3371">
            <w:pPr>
              <w:rPr>
                <w:rFonts w:ascii="宋体" w:eastAsia="宋体"/>
                <w:color w:val="000000"/>
                <w:szCs w:val="21"/>
              </w:rPr>
            </w:pPr>
          </w:p>
        </w:tc>
        <w:tc>
          <w:tcPr>
            <w:tcW w:w="963" w:type="dxa"/>
            <w:vAlign w:val="center"/>
          </w:tcPr>
          <w:p w14:paraId="45D5B101" w14:textId="77777777" w:rsidR="0003738C" w:rsidRPr="006F6016" w:rsidRDefault="0003738C" w:rsidP="006A3371">
            <w:pPr>
              <w:rPr>
                <w:rFonts w:ascii="宋体" w:eastAsia="宋体"/>
                <w:color w:val="000000"/>
                <w:szCs w:val="21"/>
              </w:rPr>
            </w:pPr>
          </w:p>
        </w:tc>
        <w:tc>
          <w:tcPr>
            <w:tcW w:w="993" w:type="dxa"/>
            <w:vAlign w:val="center"/>
          </w:tcPr>
          <w:p w14:paraId="31F45BBD" w14:textId="77777777" w:rsidR="0003738C" w:rsidRPr="006F6016" w:rsidRDefault="0003738C" w:rsidP="006A3371">
            <w:pPr>
              <w:jc w:val="right"/>
              <w:rPr>
                <w:rFonts w:ascii="宋体" w:eastAsia="宋体"/>
                <w:color w:val="000000"/>
                <w:szCs w:val="21"/>
              </w:rPr>
            </w:pPr>
          </w:p>
        </w:tc>
        <w:tc>
          <w:tcPr>
            <w:tcW w:w="850" w:type="dxa"/>
            <w:vAlign w:val="center"/>
          </w:tcPr>
          <w:p w14:paraId="06703C7A" w14:textId="77777777" w:rsidR="0003738C" w:rsidRPr="006F6016" w:rsidRDefault="0003738C" w:rsidP="006A3371">
            <w:pPr>
              <w:jc w:val="right"/>
              <w:rPr>
                <w:rFonts w:ascii="宋体" w:eastAsia="宋体"/>
                <w:color w:val="000000"/>
                <w:szCs w:val="21"/>
              </w:rPr>
            </w:pPr>
          </w:p>
        </w:tc>
        <w:tc>
          <w:tcPr>
            <w:tcW w:w="978" w:type="dxa"/>
          </w:tcPr>
          <w:p w14:paraId="1ACCCD7E" w14:textId="77777777" w:rsidR="0003738C" w:rsidRPr="006F6016" w:rsidRDefault="0003738C" w:rsidP="006A3371">
            <w:pPr>
              <w:jc w:val="right"/>
              <w:rPr>
                <w:rFonts w:ascii="宋体" w:eastAsia="宋体"/>
                <w:color w:val="000000"/>
                <w:szCs w:val="21"/>
              </w:rPr>
            </w:pPr>
          </w:p>
        </w:tc>
      </w:tr>
      <w:tr w:rsidR="0003738C" w:rsidRPr="007C40D5" w14:paraId="76E8C45A" w14:textId="77777777" w:rsidTr="006A3371">
        <w:trPr>
          <w:trHeight w:hRule="exact" w:val="907"/>
          <w:jc w:val="center"/>
        </w:trPr>
        <w:tc>
          <w:tcPr>
            <w:tcW w:w="1718" w:type="dxa"/>
            <w:vAlign w:val="center"/>
          </w:tcPr>
          <w:p w14:paraId="5A3A77BC" w14:textId="77777777" w:rsidR="0003738C" w:rsidRPr="006F6016" w:rsidRDefault="0003738C" w:rsidP="006A3371">
            <w:pPr>
              <w:rPr>
                <w:rFonts w:ascii="宋体" w:eastAsia="宋体"/>
                <w:color w:val="000000"/>
                <w:szCs w:val="21"/>
              </w:rPr>
            </w:pPr>
          </w:p>
        </w:tc>
        <w:tc>
          <w:tcPr>
            <w:tcW w:w="3571" w:type="dxa"/>
            <w:vAlign w:val="center"/>
          </w:tcPr>
          <w:p w14:paraId="101051FF" w14:textId="77777777" w:rsidR="0003738C" w:rsidRPr="006F6016" w:rsidRDefault="0003738C" w:rsidP="006A3371">
            <w:pPr>
              <w:rPr>
                <w:rFonts w:ascii="宋体" w:eastAsia="宋体"/>
                <w:color w:val="000000"/>
                <w:szCs w:val="21"/>
              </w:rPr>
            </w:pPr>
          </w:p>
        </w:tc>
        <w:tc>
          <w:tcPr>
            <w:tcW w:w="963" w:type="dxa"/>
            <w:vAlign w:val="center"/>
          </w:tcPr>
          <w:p w14:paraId="5D267049" w14:textId="77777777" w:rsidR="0003738C" w:rsidRPr="006F6016" w:rsidRDefault="0003738C" w:rsidP="006A3371">
            <w:pPr>
              <w:rPr>
                <w:rFonts w:ascii="宋体" w:eastAsia="宋体"/>
                <w:color w:val="000000"/>
                <w:szCs w:val="21"/>
              </w:rPr>
            </w:pPr>
          </w:p>
        </w:tc>
        <w:tc>
          <w:tcPr>
            <w:tcW w:w="993" w:type="dxa"/>
            <w:vAlign w:val="center"/>
          </w:tcPr>
          <w:p w14:paraId="26AE99C1" w14:textId="77777777" w:rsidR="0003738C" w:rsidRPr="006F6016" w:rsidRDefault="0003738C" w:rsidP="006A3371">
            <w:pPr>
              <w:jc w:val="right"/>
              <w:rPr>
                <w:rFonts w:ascii="宋体" w:eastAsia="宋体"/>
                <w:color w:val="000000"/>
                <w:szCs w:val="21"/>
              </w:rPr>
            </w:pPr>
          </w:p>
        </w:tc>
        <w:tc>
          <w:tcPr>
            <w:tcW w:w="850" w:type="dxa"/>
            <w:vAlign w:val="center"/>
          </w:tcPr>
          <w:p w14:paraId="134D56E9" w14:textId="77777777" w:rsidR="0003738C" w:rsidRPr="006F6016" w:rsidRDefault="0003738C" w:rsidP="006A3371">
            <w:pPr>
              <w:jc w:val="right"/>
              <w:rPr>
                <w:rFonts w:ascii="宋体" w:eastAsia="宋体"/>
                <w:color w:val="000000"/>
                <w:szCs w:val="21"/>
              </w:rPr>
            </w:pPr>
          </w:p>
        </w:tc>
        <w:tc>
          <w:tcPr>
            <w:tcW w:w="978" w:type="dxa"/>
          </w:tcPr>
          <w:p w14:paraId="190BDB4C" w14:textId="77777777" w:rsidR="0003738C" w:rsidRPr="006F6016" w:rsidRDefault="0003738C" w:rsidP="006A3371">
            <w:pPr>
              <w:jc w:val="right"/>
              <w:rPr>
                <w:rFonts w:ascii="宋体" w:eastAsia="宋体"/>
                <w:color w:val="000000"/>
                <w:szCs w:val="21"/>
              </w:rPr>
            </w:pPr>
          </w:p>
        </w:tc>
      </w:tr>
      <w:tr w:rsidR="0003738C" w:rsidRPr="007C40D5" w14:paraId="7CD001F4" w14:textId="77777777" w:rsidTr="006A3371">
        <w:trPr>
          <w:trHeight w:hRule="exact" w:val="907"/>
          <w:jc w:val="center"/>
        </w:trPr>
        <w:tc>
          <w:tcPr>
            <w:tcW w:w="1718" w:type="dxa"/>
            <w:vAlign w:val="center"/>
          </w:tcPr>
          <w:p w14:paraId="5AC1B76A" w14:textId="77777777" w:rsidR="0003738C" w:rsidRPr="006F6016" w:rsidRDefault="0003738C" w:rsidP="006A3371">
            <w:pPr>
              <w:rPr>
                <w:rFonts w:ascii="宋体" w:eastAsia="宋体"/>
                <w:color w:val="000000"/>
                <w:szCs w:val="21"/>
              </w:rPr>
            </w:pPr>
          </w:p>
        </w:tc>
        <w:tc>
          <w:tcPr>
            <w:tcW w:w="3571" w:type="dxa"/>
            <w:vAlign w:val="center"/>
          </w:tcPr>
          <w:p w14:paraId="54A64E20" w14:textId="77777777" w:rsidR="0003738C" w:rsidRPr="006F6016" w:rsidRDefault="0003738C" w:rsidP="006A3371">
            <w:pPr>
              <w:rPr>
                <w:rFonts w:ascii="宋体" w:eastAsia="宋体"/>
                <w:color w:val="000000"/>
                <w:szCs w:val="21"/>
              </w:rPr>
            </w:pPr>
          </w:p>
        </w:tc>
        <w:tc>
          <w:tcPr>
            <w:tcW w:w="963" w:type="dxa"/>
            <w:vAlign w:val="center"/>
          </w:tcPr>
          <w:p w14:paraId="0B0FFBB1" w14:textId="77777777" w:rsidR="0003738C" w:rsidRPr="006F6016" w:rsidRDefault="0003738C" w:rsidP="006A3371">
            <w:pPr>
              <w:rPr>
                <w:rFonts w:ascii="宋体" w:eastAsia="宋体"/>
                <w:color w:val="000000"/>
                <w:szCs w:val="21"/>
              </w:rPr>
            </w:pPr>
          </w:p>
        </w:tc>
        <w:tc>
          <w:tcPr>
            <w:tcW w:w="993" w:type="dxa"/>
            <w:vAlign w:val="center"/>
          </w:tcPr>
          <w:p w14:paraId="7F377583" w14:textId="77777777" w:rsidR="0003738C" w:rsidRPr="006F6016" w:rsidRDefault="0003738C" w:rsidP="006A3371">
            <w:pPr>
              <w:jc w:val="right"/>
              <w:rPr>
                <w:rFonts w:ascii="宋体" w:eastAsia="宋体"/>
                <w:color w:val="000000"/>
                <w:szCs w:val="21"/>
              </w:rPr>
            </w:pPr>
          </w:p>
        </w:tc>
        <w:tc>
          <w:tcPr>
            <w:tcW w:w="850" w:type="dxa"/>
            <w:vAlign w:val="center"/>
          </w:tcPr>
          <w:p w14:paraId="0DA415FC" w14:textId="77777777" w:rsidR="0003738C" w:rsidRPr="006F6016" w:rsidRDefault="0003738C" w:rsidP="006A3371">
            <w:pPr>
              <w:jc w:val="right"/>
              <w:rPr>
                <w:rFonts w:ascii="宋体" w:eastAsia="宋体"/>
                <w:color w:val="000000"/>
                <w:szCs w:val="21"/>
              </w:rPr>
            </w:pPr>
          </w:p>
        </w:tc>
        <w:tc>
          <w:tcPr>
            <w:tcW w:w="978" w:type="dxa"/>
          </w:tcPr>
          <w:p w14:paraId="6AEC0D88" w14:textId="77777777" w:rsidR="0003738C" w:rsidRPr="006F6016" w:rsidRDefault="0003738C" w:rsidP="006A3371">
            <w:pPr>
              <w:jc w:val="right"/>
              <w:rPr>
                <w:rFonts w:ascii="宋体" w:eastAsia="宋体"/>
                <w:color w:val="000000"/>
                <w:szCs w:val="21"/>
              </w:rPr>
            </w:pPr>
          </w:p>
        </w:tc>
      </w:tr>
      <w:tr w:rsidR="0003738C" w:rsidRPr="007C40D5" w14:paraId="60A307CA" w14:textId="77777777" w:rsidTr="006A3371">
        <w:trPr>
          <w:trHeight w:hRule="exact" w:val="907"/>
          <w:jc w:val="center"/>
        </w:trPr>
        <w:tc>
          <w:tcPr>
            <w:tcW w:w="1718" w:type="dxa"/>
            <w:vAlign w:val="center"/>
          </w:tcPr>
          <w:p w14:paraId="52E7EF0A" w14:textId="77777777" w:rsidR="0003738C" w:rsidRPr="006F6016" w:rsidRDefault="0003738C" w:rsidP="006A3371">
            <w:pPr>
              <w:rPr>
                <w:rFonts w:ascii="宋体" w:eastAsia="宋体"/>
                <w:color w:val="000000"/>
                <w:szCs w:val="21"/>
              </w:rPr>
            </w:pPr>
          </w:p>
        </w:tc>
        <w:tc>
          <w:tcPr>
            <w:tcW w:w="3571" w:type="dxa"/>
            <w:vAlign w:val="center"/>
          </w:tcPr>
          <w:p w14:paraId="26CA4726" w14:textId="77777777" w:rsidR="0003738C" w:rsidRPr="006F6016" w:rsidRDefault="0003738C" w:rsidP="006A3371">
            <w:pPr>
              <w:rPr>
                <w:rFonts w:ascii="宋体" w:eastAsia="宋体"/>
                <w:color w:val="000000"/>
                <w:szCs w:val="21"/>
              </w:rPr>
            </w:pPr>
          </w:p>
        </w:tc>
        <w:tc>
          <w:tcPr>
            <w:tcW w:w="963" w:type="dxa"/>
            <w:vAlign w:val="center"/>
          </w:tcPr>
          <w:p w14:paraId="39184197" w14:textId="77777777" w:rsidR="0003738C" w:rsidRPr="006F6016" w:rsidRDefault="0003738C" w:rsidP="006A3371">
            <w:pPr>
              <w:rPr>
                <w:rFonts w:ascii="宋体" w:eastAsia="宋体"/>
                <w:color w:val="000000"/>
                <w:szCs w:val="21"/>
              </w:rPr>
            </w:pPr>
          </w:p>
        </w:tc>
        <w:tc>
          <w:tcPr>
            <w:tcW w:w="993" w:type="dxa"/>
            <w:vAlign w:val="center"/>
          </w:tcPr>
          <w:p w14:paraId="72990DF3" w14:textId="77777777" w:rsidR="0003738C" w:rsidRPr="006F6016" w:rsidRDefault="0003738C" w:rsidP="006A3371">
            <w:pPr>
              <w:jc w:val="right"/>
              <w:rPr>
                <w:rFonts w:ascii="宋体" w:eastAsia="宋体"/>
                <w:color w:val="000000"/>
                <w:szCs w:val="21"/>
              </w:rPr>
            </w:pPr>
          </w:p>
        </w:tc>
        <w:tc>
          <w:tcPr>
            <w:tcW w:w="850" w:type="dxa"/>
            <w:vAlign w:val="center"/>
          </w:tcPr>
          <w:p w14:paraId="74B92A25" w14:textId="77777777" w:rsidR="0003738C" w:rsidRPr="006F6016" w:rsidRDefault="0003738C" w:rsidP="006A3371">
            <w:pPr>
              <w:jc w:val="right"/>
              <w:rPr>
                <w:rFonts w:ascii="宋体" w:eastAsia="宋体"/>
                <w:color w:val="000000"/>
                <w:szCs w:val="21"/>
              </w:rPr>
            </w:pPr>
          </w:p>
        </w:tc>
        <w:tc>
          <w:tcPr>
            <w:tcW w:w="978" w:type="dxa"/>
          </w:tcPr>
          <w:p w14:paraId="7E92CBD8" w14:textId="77777777" w:rsidR="0003738C" w:rsidRPr="006F6016" w:rsidRDefault="0003738C" w:rsidP="006A3371">
            <w:pPr>
              <w:jc w:val="right"/>
              <w:rPr>
                <w:rFonts w:ascii="宋体" w:eastAsia="宋体"/>
                <w:color w:val="000000"/>
                <w:szCs w:val="21"/>
              </w:rPr>
            </w:pPr>
          </w:p>
        </w:tc>
      </w:tr>
      <w:tr w:rsidR="0003738C" w:rsidRPr="007C40D5" w14:paraId="45C66493" w14:textId="77777777" w:rsidTr="006A3371">
        <w:trPr>
          <w:trHeight w:hRule="exact" w:val="692"/>
          <w:jc w:val="center"/>
        </w:trPr>
        <w:tc>
          <w:tcPr>
            <w:tcW w:w="7245" w:type="dxa"/>
            <w:gridSpan w:val="4"/>
            <w:tcBorders>
              <w:bottom w:val="single" w:sz="12" w:space="0" w:color="auto"/>
            </w:tcBorders>
            <w:vAlign w:val="center"/>
          </w:tcPr>
          <w:p w14:paraId="696EC6FE" w14:textId="77777777" w:rsidR="0003738C" w:rsidRPr="006F6016" w:rsidRDefault="0003738C" w:rsidP="006A3371">
            <w:pPr>
              <w:jc w:val="right"/>
              <w:rPr>
                <w:rFonts w:ascii="宋体" w:eastAsia="宋体"/>
                <w:color w:val="000000"/>
                <w:szCs w:val="21"/>
              </w:rPr>
            </w:pPr>
            <w:r w:rsidRPr="006F6016">
              <w:rPr>
                <w:rFonts w:ascii="宋体" w:hAnsi="宋体" w:hint="eastAsia"/>
                <w:color w:val="000000"/>
                <w:szCs w:val="21"/>
              </w:rPr>
              <w:t>合</w:t>
            </w:r>
            <w:r w:rsidRPr="006F6016">
              <w:rPr>
                <w:rFonts w:ascii="宋体" w:hAnsi="宋体"/>
                <w:color w:val="000000"/>
                <w:szCs w:val="21"/>
              </w:rPr>
              <w:t xml:space="preserve">  </w:t>
            </w:r>
            <w:r w:rsidRPr="006F6016">
              <w:rPr>
                <w:rFonts w:ascii="宋体" w:hAnsi="宋体" w:hint="eastAsia"/>
                <w:color w:val="000000"/>
                <w:szCs w:val="21"/>
              </w:rPr>
              <w:t>计</w:t>
            </w:r>
            <w:r w:rsidRPr="006F6016">
              <w:rPr>
                <w:rFonts w:ascii="宋体" w:hAnsi="宋体"/>
                <w:color w:val="000000"/>
                <w:szCs w:val="21"/>
              </w:rPr>
              <w:t>:</w:t>
            </w:r>
          </w:p>
        </w:tc>
        <w:tc>
          <w:tcPr>
            <w:tcW w:w="850" w:type="dxa"/>
            <w:tcBorders>
              <w:bottom w:val="single" w:sz="12" w:space="0" w:color="auto"/>
            </w:tcBorders>
            <w:vAlign w:val="center"/>
          </w:tcPr>
          <w:p w14:paraId="59D4ECB7" w14:textId="77777777" w:rsidR="0003738C" w:rsidRPr="006F6016" w:rsidRDefault="0003738C" w:rsidP="006A3371">
            <w:pPr>
              <w:jc w:val="right"/>
              <w:rPr>
                <w:rFonts w:ascii="宋体" w:eastAsia="宋体"/>
                <w:color w:val="000000"/>
                <w:szCs w:val="21"/>
              </w:rPr>
            </w:pPr>
          </w:p>
        </w:tc>
        <w:tc>
          <w:tcPr>
            <w:tcW w:w="978" w:type="dxa"/>
            <w:tcBorders>
              <w:bottom w:val="single" w:sz="12" w:space="0" w:color="auto"/>
            </w:tcBorders>
            <w:vAlign w:val="center"/>
          </w:tcPr>
          <w:p w14:paraId="588A1EA4" w14:textId="77777777" w:rsidR="0003738C" w:rsidRPr="006F6016" w:rsidRDefault="0003738C" w:rsidP="006A3371">
            <w:pPr>
              <w:jc w:val="right"/>
              <w:rPr>
                <w:rFonts w:ascii="宋体" w:eastAsia="宋体"/>
                <w:color w:val="000000"/>
                <w:szCs w:val="21"/>
              </w:rPr>
            </w:pPr>
          </w:p>
        </w:tc>
      </w:tr>
    </w:tbl>
    <w:p w14:paraId="670D43ED" w14:textId="77777777" w:rsidR="0003738C" w:rsidRPr="006F6016" w:rsidRDefault="0003738C" w:rsidP="0003738C">
      <w:pPr>
        <w:ind w:firstLineChars="200" w:firstLine="480"/>
        <w:rPr>
          <w:rFonts w:ascii="仿宋_GB2312" w:eastAsia="仿宋_GB2312" w:hAnsi="宋体"/>
          <w:color w:val="000000"/>
        </w:rPr>
      </w:pPr>
      <w:r>
        <w:rPr>
          <w:color w:val="000000"/>
        </w:rPr>
        <w:t xml:space="preserve"> </w:t>
      </w:r>
    </w:p>
    <w:p w14:paraId="02F3C3DA" w14:textId="77777777" w:rsidR="0003738C" w:rsidRPr="006F6016" w:rsidRDefault="0003738C" w:rsidP="0003738C">
      <w:pPr>
        <w:rPr>
          <w:rFonts w:ascii="黑体" w:eastAsia="黑体" w:cs="黑体"/>
          <w:b/>
          <w:bCs/>
          <w:sz w:val="28"/>
          <w:szCs w:val="28"/>
        </w:rPr>
        <w:sectPr w:rsidR="0003738C" w:rsidRPr="006F6016" w:rsidSect="006F6016">
          <w:pgSz w:w="11906" w:h="16838"/>
          <w:pgMar w:top="1247" w:right="1418" w:bottom="1247" w:left="1134" w:header="851" w:footer="992" w:gutter="0"/>
          <w:cols w:space="425"/>
          <w:docGrid w:linePitch="312"/>
        </w:sectPr>
      </w:pPr>
    </w:p>
    <w:p w14:paraId="5CAD331F" w14:textId="77777777" w:rsidR="0003738C" w:rsidRPr="009B3447" w:rsidRDefault="0003738C" w:rsidP="0003738C">
      <w:pPr>
        <w:jc w:val="right"/>
        <w:rPr>
          <w:rFonts w:ascii="黑体" w:eastAsia="黑体"/>
          <w:color w:val="000000"/>
          <w:sz w:val="32"/>
          <w:szCs w:val="32"/>
        </w:rPr>
      </w:pPr>
      <w:r w:rsidRPr="009B3447">
        <w:rPr>
          <w:rFonts w:ascii="黑体" w:eastAsia="黑体" w:hint="eastAsia"/>
          <w:color w:val="000000"/>
          <w:sz w:val="32"/>
          <w:szCs w:val="32"/>
        </w:rPr>
        <w:lastRenderedPageBreak/>
        <w:t>主要知识产权证明目录</w:t>
      </w:r>
    </w:p>
    <w:tbl>
      <w:tblPr>
        <w:tblStyle w:val="a9"/>
        <w:tblpPr w:leftFromText="180" w:rightFromText="180" w:vertAnchor="page" w:horzAnchor="margin" w:tblpY="2026"/>
        <w:tblW w:w="14493" w:type="dxa"/>
        <w:tblLook w:val="04A0" w:firstRow="1" w:lastRow="0" w:firstColumn="1" w:lastColumn="0" w:noHBand="0" w:noVBand="1"/>
      </w:tblPr>
      <w:tblGrid>
        <w:gridCol w:w="1384"/>
        <w:gridCol w:w="1985"/>
        <w:gridCol w:w="1417"/>
        <w:gridCol w:w="2693"/>
        <w:gridCol w:w="1843"/>
        <w:gridCol w:w="2903"/>
        <w:gridCol w:w="2268"/>
      </w:tblGrid>
      <w:tr w:rsidR="0003738C" w14:paraId="17295DA2" w14:textId="77777777" w:rsidTr="006A3371">
        <w:tc>
          <w:tcPr>
            <w:tcW w:w="1384" w:type="dxa"/>
            <w:vAlign w:val="center"/>
          </w:tcPr>
          <w:p w14:paraId="7B8F1D8D" w14:textId="77777777" w:rsidR="0003738C" w:rsidRPr="00170111" w:rsidRDefault="0003738C" w:rsidP="006A3371">
            <w:pPr>
              <w:jc w:val="center"/>
              <w:rPr>
                <w:rFonts w:ascii="仿宋_GB2312" w:eastAsia="仿宋_GB2312" w:hAnsi="宋体"/>
                <w:color w:val="000000"/>
                <w:szCs w:val="21"/>
              </w:rPr>
            </w:pPr>
            <w:r w:rsidRPr="00170111">
              <w:rPr>
                <w:rFonts w:ascii="仿宋_GB2312" w:eastAsia="仿宋_GB2312" w:hAnsi="宋体" w:hint="eastAsia"/>
                <w:color w:val="000000"/>
                <w:szCs w:val="21"/>
              </w:rPr>
              <w:t>知识产权类别</w:t>
            </w:r>
          </w:p>
        </w:tc>
        <w:tc>
          <w:tcPr>
            <w:tcW w:w="1985" w:type="dxa"/>
            <w:vAlign w:val="center"/>
          </w:tcPr>
          <w:p w14:paraId="3C6DB3A4" w14:textId="77777777" w:rsidR="0003738C" w:rsidRPr="00170111" w:rsidRDefault="0003738C" w:rsidP="006A3371">
            <w:pPr>
              <w:jc w:val="center"/>
              <w:rPr>
                <w:rFonts w:ascii="仿宋_GB2312" w:eastAsia="仿宋_GB2312" w:hAnsi="宋体"/>
                <w:color w:val="000000"/>
                <w:szCs w:val="21"/>
              </w:rPr>
            </w:pPr>
            <w:r w:rsidRPr="00170111">
              <w:rPr>
                <w:rFonts w:ascii="仿宋_GB2312" w:eastAsia="仿宋_GB2312" w:hAnsi="宋体" w:hint="eastAsia"/>
                <w:color w:val="000000"/>
                <w:szCs w:val="21"/>
              </w:rPr>
              <w:t>知识产权具体名称</w:t>
            </w:r>
          </w:p>
        </w:tc>
        <w:tc>
          <w:tcPr>
            <w:tcW w:w="1417" w:type="dxa"/>
            <w:vAlign w:val="center"/>
          </w:tcPr>
          <w:p w14:paraId="57917983" w14:textId="77777777" w:rsidR="0003738C" w:rsidRPr="00170111" w:rsidRDefault="0003738C" w:rsidP="006A3371">
            <w:pPr>
              <w:pStyle w:val="aa"/>
              <w:spacing w:line="240" w:lineRule="auto"/>
              <w:ind w:firstLineChars="0" w:firstLine="0"/>
              <w:jc w:val="center"/>
              <w:rPr>
                <w:rFonts w:eastAsia="仿宋_GB2312" w:hAnsi="宋体"/>
                <w:color w:val="000000"/>
                <w:szCs w:val="21"/>
              </w:rPr>
            </w:pPr>
            <w:r w:rsidRPr="00170111">
              <w:rPr>
                <w:rFonts w:eastAsia="仿宋_GB2312" w:hAnsi="宋体" w:hint="eastAsia"/>
                <w:color w:val="000000"/>
                <w:szCs w:val="21"/>
              </w:rPr>
              <w:t>国家</w:t>
            </w:r>
          </w:p>
          <w:p w14:paraId="02EF75C1" w14:textId="77777777" w:rsidR="0003738C" w:rsidRPr="00170111" w:rsidRDefault="0003738C" w:rsidP="006A3371">
            <w:pPr>
              <w:pStyle w:val="aa"/>
              <w:spacing w:line="240" w:lineRule="auto"/>
              <w:ind w:firstLineChars="0" w:firstLine="0"/>
              <w:jc w:val="center"/>
              <w:rPr>
                <w:rFonts w:eastAsia="仿宋_GB2312" w:hAnsi="宋体"/>
                <w:color w:val="000000"/>
                <w:szCs w:val="21"/>
              </w:rPr>
            </w:pPr>
            <w:r w:rsidRPr="00170111">
              <w:rPr>
                <w:rFonts w:eastAsia="仿宋_GB2312" w:hAnsi="宋体" w:hint="eastAsia"/>
                <w:color w:val="000000"/>
                <w:szCs w:val="21"/>
              </w:rPr>
              <w:t>（地区）</w:t>
            </w:r>
          </w:p>
        </w:tc>
        <w:tc>
          <w:tcPr>
            <w:tcW w:w="2693" w:type="dxa"/>
            <w:vAlign w:val="center"/>
          </w:tcPr>
          <w:p w14:paraId="37851474" w14:textId="77777777" w:rsidR="0003738C" w:rsidRPr="00170111" w:rsidRDefault="0003738C" w:rsidP="006A3371">
            <w:pPr>
              <w:jc w:val="center"/>
              <w:rPr>
                <w:rFonts w:ascii="仿宋_GB2312" w:eastAsia="仿宋_GB2312" w:hAnsi="宋体"/>
                <w:color w:val="000000"/>
                <w:szCs w:val="21"/>
              </w:rPr>
            </w:pPr>
            <w:r w:rsidRPr="00170111">
              <w:rPr>
                <w:rFonts w:ascii="仿宋_GB2312" w:eastAsia="仿宋_GB2312" w:hAnsi="宋体" w:hint="eastAsia"/>
                <w:color w:val="000000"/>
                <w:szCs w:val="21"/>
              </w:rPr>
              <w:t>授权号</w:t>
            </w:r>
          </w:p>
        </w:tc>
        <w:tc>
          <w:tcPr>
            <w:tcW w:w="1843" w:type="dxa"/>
            <w:vAlign w:val="center"/>
          </w:tcPr>
          <w:p w14:paraId="076E677C" w14:textId="77777777" w:rsidR="0003738C" w:rsidRPr="00170111" w:rsidRDefault="0003738C" w:rsidP="006A3371">
            <w:pPr>
              <w:jc w:val="center"/>
              <w:rPr>
                <w:rFonts w:ascii="仿宋_GB2312" w:eastAsia="仿宋_GB2312" w:hAnsi="宋体"/>
                <w:color w:val="000000"/>
                <w:szCs w:val="21"/>
              </w:rPr>
            </w:pPr>
            <w:r w:rsidRPr="00170111">
              <w:rPr>
                <w:rFonts w:ascii="仿宋_GB2312" w:eastAsia="仿宋_GB2312" w:hAnsi="宋体" w:hint="eastAsia"/>
                <w:color w:val="000000"/>
                <w:szCs w:val="21"/>
              </w:rPr>
              <w:t>授权日期</w:t>
            </w:r>
          </w:p>
        </w:tc>
        <w:tc>
          <w:tcPr>
            <w:tcW w:w="2903" w:type="dxa"/>
            <w:vAlign w:val="center"/>
          </w:tcPr>
          <w:p w14:paraId="3184B326" w14:textId="77777777" w:rsidR="0003738C" w:rsidRPr="00170111" w:rsidRDefault="0003738C" w:rsidP="006A3371">
            <w:pPr>
              <w:pStyle w:val="aa"/>
              <w:spacing w:line="240" w:lineRule="auto"/>
              <w:ind w:firstLineChars="0" w:firstLine="0"/>
              <w:jc w:val="center"/>
              <w:rPr>
                <w:rFonts w:eastAsia="仿宋_GB2312" w:hAnsi="宋体"/>
                <w:color w:val="000000"/>
                <w:szCs w:val="21"/>
              </w:rPr>
            </w:pPr>
            <w:r w:rsidRPr="00170111">
              <w:rPr>
                <w:rFonts w:eastAsia="仿宋_GB2312" w:hAnsi="宋体" w:hint="eastAsia"/>
                <w:color w:val="000000"/>
                <w:szCs w:val="21"/>
              </w:rPr>
              <w:t>权利人</w:t>
            </w:r>
          </w:p>
        </w:tc>
        <w:tc>
          <w:tcPr>
            <w:tcW w:w="2268" w:type="dxa"/>
            <w:vAlign w:val="center"/>
          </w:tcPr>
          <w:p w14:paraId="4AD98DFF" w14:textId="77777777" w:rsidR="0003738C" w:rsidRPr="00170111" w:rsidRDefault="0003738C" w:rsidP="006A3371">
            <w:pPr>
              <w:pStyle w:val="aa"/>
              <w:spacing w:line="240" w:lineRule="auto"/>
              <w:ind w:firstLineChars="0" w:firstLine="0"/>
              <w:jc w:val="center"/>
              <w:rPr>
                <w:rFonts w:eastAsia="仿宋_GB2312" w:hAnsi="宋体"/>
                <w:color w:val="000000"/>
                <w:szCs w:val="21"/>
              </w:rPr>
            </w:pPr>
            <w:r w:rsidRPr="00170111">
              <w:rPr>
                <w:rFonts w:eastAsia="仿宋_GB2312" w:hAnsi="宋体" w:hint="eastAsia"/>
                <w:color w:val="000000"/>
                <w:szCs w:val="21"/>
              </w:rPr>
              <w:t>发明人（培育人）</w:t>
            </w:r>
          </w:p>
        </w:tc>
      </w:tr>
      <w:tr w:rsidR="0003738C" w14:paraId="2E4ECBA9" w14:textId="77777777" w:rsidTr="006A3371">
        <w:trPr>
          <w:trHeight w:val="454"/>
        </w:trPr>
        <w:tc>
          <w:tcPr>
            <w:tcW w:w="1384" w:type="dxa"/>
          </w:tcPr>
          <w:p w14:paraId="28F9DC35" w14:textId="77777777" w:rsidR="0003738C" w:rsidRPr="007C40D5" w:rsidRDefault="0003738C" w:rsidP="006A3371">
            <w:pPr>
              <w:rPr>
                <w:color w:val="000000" w:themeColor="text1"/>
                <w:sz w:val="28"/>
                <w:szCs w:val="28"/>
              </w:rPr>
            </w:pPr>
            <w:r>
              <w:rPr>
                <w:rFonts w:hint="eastAsia"/>
                <w:color w:val="000000" w:themeColor="text1"/>
                <w:sz w:val="28"/>
                <w:szCs w:val="28"/>
              </w:rPr>
              <w:t>发明专利</w:t>
            </w:r>
          </w:p>
        </w:tc>
        <w:tc>
          <w:tcPr>
            <w:tcW w:w="1985" w:type="dxa"/>
          </w:tcPr>
          <w:p w14:paraId="14819441" w14:textId="77777777" w:rsidR="0003738C" w:rsidRPr="007C40D5" w:rsidRDefault="0003738C" w:rsidP="006A3371">
            <w:pPr>
              <w:tabs>
                <w:tab w:val="left" w:pos="70"/>
              </w:tabs>
              <w:rPr>
                <w:color w:val="000000" w:themeColor="text1"/>
                <w:sz w:val="28"/>
                <w:szCs w:val="28"/>
              </w:rPr>
            </w:pPr>
            <w:r>
              <w:rPr>
                <w:color w:val="000000" w:themeColor="text1"/>
                <w:sz w:val="28"/>
                <w:szCs w:val="28"/>
              </w:rPr>
              <w:tab/>
            </w:r>
            <w:r>
              <w:rPr>
                <w:rFonts w:hint="eastAsia"/>
                <w:color w:val="000000" w:themeColor="text1"/>
                <w:sz w:val="28"/>
                <w:szCs w:val="28"/>
              </w:rPr>
              <w:t>一种涂</w:t>
            </w:r>
            <w:proofErr w:type="gramStart"/>
            <w:r>
              <w:rPr>
                <w:rFonts w:hint="eastAsia"/>
                <w:color w:val="000000" w:themeColor="text1"/>
                <w:sz w:val="28"/>
                <w:szCs w:val="28"/>
              </w:rPr>
              <w:t>装治具结构</w:t>
            </w:r>
            <w:proofErr w:type="gramEnd"/>
          </w:p>
        </w:tc>
        <w:tc>
          <w:tcPr>
            <w:tcW w:w="1417" w:type="dxa"/>
          </w:tcPr>
          <w:p w14:paraId="4A214187" w14:textId="77777777" w:rsidR="0003738C" w:rsidRPr="007C40D5" w:rsidRDefault="0003738C" w:rsidP="006A3371">
            <w:pPr>
              <w:rPr>
                <w:color w:val="000000" w:themeColor="text1"/>
                <w:sz w:val="28"/>
                <w:szCs w:val="28"/>
              </w:rPr>
            </w:pPr>
            <w:r>
              <w:rPr>
                <w:rFonts w:hint="eastAsia"/>
                <w:color w:val="000000" w:themeColor="text1"/>
                <w:sz w:val="28"/>
                <w:szCs w:val="28"/>
              </w:rPr>
              <w:t>中国</w:t>
            </w:r>
          </w:p>
        </w:tc>
        <w:tc>
          <w:tcPr>
            <w:tcW w:w="2693" w:type="dxa"/>
          </w:tcPr>
          <w:p w14:paraId="78DBAF8E" w14:textId="77777777" w:rsidR="0003738C" w:rsidRPr="007C40D5" w:rsidRDefault="0003738C" w:rsidP="006A3371">
            <w:pPr>
              <w:rPr>
                <w:color w:val="000000" w:themeColor="text1"/>
                <w:sz w:val="28"/>
                <w:szCs w:val="28"/>
              </w:rPr>
            </w:pPr>
            <w:r>
              <w:rPr>
                <w:color w:val="000000" w:themeColor="text1"/>
                <w:sz w:val="28"/>
                <w:szCs w:val="28"/>
              </w:rPr>
              <w:t>ZL201510125161.8</w:t>
            </w:r>
          </w:p>
        </w:tc>
        <w:tc>
          <w:tcPr>
            <w:tcW w:w="1843" w:type="dxa"/>
          </w:tcPr>
          <w:p w14:paraId="1EEAE0C9" w14:textId="77777777" w:rsidR="0003738C" w:rsidRPr="007C40D5" w:rsidRDefault="0003738C" w:rsidP="006A3371">
            <w:pPr>
              <w:rPr>
                <w:color w:val="000000" w:themeColor="text1"/>
                <w:sz w:val="28"/>
                <w:szCs w:val="28"/>
              </w:rPr>
            </w:pPr>
            <w:r>
              <w:rPr>
                <w:color w:val="000000" w:themeColor="text1"/>
                <w:sz w:val="28"/>
                <w:szCs w:val="28"/>
              </w:rPr>
              <w:t>2017.07.28</w:t>
            </w:r>
          </w:p>
        </w:tc>
        <w:tc>
          <w:tcPr>
            <w:tcW w:w="2903" w:type="dxa"/>
          </w:tcPr>
          <w:p w14:paraId="33BE3EC9" w14:textId="77777777" w:rsidR="0003738C" w:rsidRPr="007C40D5" w:rsidRDefault="0003738C" w:rsidP="006A3371">
            <w:pPr>
              <w:rPr>
                <w:color w:val="000000" w:themeColor="text1"/>
                <w:sz w:val="28"/>
                <w:szCs w:val="28"/>
              </w:rPr>
            </w:pPr>
            <w:r>
              <w:rPr>
                <w:rFonts w:hint="eastAsia"/>
                <w:color w:val="000000" w:themeColor="text1"/>
                <w:sz w:val="28"/>
                <w:szCs w:val="28"/>
              </w:rPr>
              <w:t>浙江华立智能装备股份有限公司</w:t>
            </w:r>
          </w:p>
        </w:tc>
        <w:tc>
          <w:tcPr>
            <w:tcW w:w="2268" w:type="dxa"/>
          </w:tcPr>
          <w:p w14:paraId="247B6E9A" w14:textId="77777777" w:rsidR="0003738C" w:rsidRPr="007C40D5" w:rsidRDefault="0003738C" w:rsidP="006A3371">
            <w:pPr>
              <w:rPr>
                <w:color w:val="000000" w:themeColor="text1"/>
                <w:sz w:val="28"/>
                <w:szCs w:val="28"/>
              </w:rPr>
            </w:pPr>
            <w:r>
              <w:rPr>
                <w:rFonts w:hint="eastAsia"/>
                <w:color w:val="000000" w:themeColor="text1"/>
                <w:sz w:val="28"/>
                <w:szCs w:val="28"/>
              </w:rPr>
              <w:t>吕建立、郎巍</w:t>
            </w:r>
          </w:p>
        </w:tc>
      </w:tr>
      <w:tr w:rsidR="0003738C" w14:paraId="00E472E2" w14:textId="77777777" w:rsidTr="006A3371">
        <w:trPr>
          <w:trHeight w:val="454"/>
        </w:trPr>
        <w:tc>
          <w:tcPr>
            <w:tcW w:w="1384" w:type="dxa"/>
          </w:tcPr>
          <w:p w14:paraId="1FE7D156" w14:textId="77777777" w:rsidR="0003738C" w:rsidRPr="007C40D5" w:rsidRDefault="0003738C" w:rsidP="006A3371">
            <w:pPr>
              <w:rPr>
                <w:color w:val="000000" w:themeColor="text1"/>
                <w:sz w:val="28"/>
                <w:szCs w:val="28"/>
              </w:rPr>
            </w:pPr>
            <w:r>
              <w:rPr>
                <w:rFonts w:hint="eastAsia"/>
                <w:color w:val="000000" w:themeColor="text1"/>
                <w:sz w:val="28"/>
                <w:szCs w:val="28"/>
              </w:rPr>
              <w:t>发明专利</w:t>
            </w:r>
          </w:p>
        </w:tc>
        <w:tc>
          <w:tcPr>
            <w:tcW w:w="1985" w:type="dxa"/>
          </w:tcPr>
          <w:p w14:paraId="1B5699E6" w14:textId="77777777" w:rsidR="0003738C" w:rsidRPr="007C40D5" w:rsidRDefault="0003738C" w:rsidP="006A3371">
            <w:pPr>
              <w:rPr>
                <w:color w:val="000000" w:themeColor="text1"/>
                <w:sz w:val="28"/>
                <w:szCs w:val="28"/>
              </w:rPr>
            </w:pPr>
            <w:r>
              <w:rPr>
                <w:rFonts w:hint="eastAsia"/>
                <w:color w:val="000000" w:themeColor="text1"/>
                <w:sz w:val="28"/>
                <w:szCs w:val="28"/>
              </w:rPr>
              <w:t>一种地面</w:t>
            </w:r>
            <w:proofErr w:type="gramStart"/>
            <w:r>
              <w:rPr>
                <w:rFonts w:hint="eastAsia"/>
                <w:color w:val="000000" w:themeColor="text1"/>
                <w:sz w:val="28"/>
                <w:szCs w:val="28"/>
              </w:rPr>
              <w:t>链保护</w:t>
            </w:r>
            <w:proofErr w:type="gramEnd"/>
            <w:r>
              <w:rPr>
                <w:rFonts w:hint="eastAsia"/>
                <w:color w:val="000000" w:themeColor="text1"/>
                <w:sz w:val="28"/>
                <w:szCs w:val="28"/>
              </w:rPr>
              <w:t>结构</w:t>
            </w:r>
          </w:p>
        </w:tc>
        <w:tc>
          <w:tcPr>
            <w:tcW w:w="1417" w:type="dxa"/>
          </w:tcPr>
          <w:p w14:paraId="645AD53C" w14:textId="77777777" w:rsidR="0003738C" w:rsidRPr="007C40D5" w:rsidRDefault="0003738C" w:rsidP="006A3371">
            <w:pPr>
              <w:rPr>
                <w:color w:val="000000" w:themeColor="text1"/>
                <w:sz w:val="28"/>
                <w:szCs w:val="28"/>
              </w:rPr>
            </w:pPr>
            <w:r>
              <w:rPr>
                <w:rFonts w:hint="eastAsia"/>
                <w:color w:val="000000" w:themeColor="text1"/>
                <w:sz w:val="28"/>
                <w:szCs w:val="28"/>
              </w:rPr>
              <w:t>中国</w:t>
            </w:r>
          </w:p>
        </w:tc>
        <w:tc>
          <w:tcPr>
            <w:tcW w:w="2693" w:type="dxa"/>
          </w:tcPr>
          <w:p w14:paraId="0BB33FFB" w14:textId="77777777" w:rsidR="0003738C" w:rsidRPr="007C40D5" w:rsidRDefault="0003738C" w:rsidP="006A3371">
            <w:pPr>
              <w:rPr>
                <w:color w:val="000000" w:themeColor="text1"/>
                <w:sz w:val="28"/>
                <w:szCs w:val="28"/>
              </w:rPr>
            </w:pPr>
            <w:r>
              <w:rPr>
                <w:color w:val="000000" w:themeColor="text1"/>
                <w:sz w:val="28"/>
                <w:szCs w:val="28"/>
              </w:rPr>
              <w:t>ZL201510124949.7</w:t>
            </w:r>
          </w:p>
        </w:tc>
        <w:tc>
          <w:tcPr>
            <w:tcW w:w="1843" w:type="dxa"/>
          </w:tcPr>
          <w:p w14:paraId="76AA4A36" w14:textId="77777777" w:rsidR="0003738C" w:rsidRPr="007C40D5" w:rsidRDefault="0003738C" w:rsidP="006A3371">
            <w:pPr>
              <w:rPr>
                <w:color w:val="000000" w:themeColor="text1"/>
                <w:sz w:val="28"/>
                <w:szCs w:val="28"/>
              </w:rPr>
            </w:pPr>
            <w:r>
              <w:rPr>
                <w:color w:val="000000" w:themeColor="text1"/>
                <w:sz w:val="28"/>
                <w:szCs w:val="28"/>
              </w:rPr>
              <w:t>2017.04.12</w:t>
            </w:r>
          </w:p>
        </w:tc>
        <w:tc>
          <w:tcPr>
            <w:tcW w:w="2903" w:type="dxa"/>
          </w:tcPr>
          <w:p w14:paraId="7DEDE523" w14:textId="77777777" w:rsidR="0003738C" w:rsidRPr="007C40D5" w:rsidRDefault="0003738C" w:rsidP="006A3371">
            <w:pPr>
              <w:rPr>
                <w:color w:val="000000" w:themeColor="text1"/>
                <w:sz w:val="28"/>
                <w:szCs w:val="28"/>
              </w:rPr>
            </w:pPr>
            <w:r>
              <w:rPr>
                <w:rFonts w:hint="eastAsia"/>
                <w:color w:val="000000" w:themeColor="text1"/>
                <w:sz w:val="28"/>
                <w:szCs w:val="28"/>
              </w:rPr>
              <w:t>浙江华立智能装备股份有限公司</w:t>
            </w:r>
          </w:p>
        </w:tc>
        <w:tc>
          <w:tcPr>
            <w:tcW w:w="2268" w:type="dxa"/>
          </w:tcPr>
          <w:p w14:paraId="2A7C62BB" w14:textId="77777777" w:rsidR="0003738C" w:rsidRPr="007C40D5" w:rsidRDefault="0003738C" w:rsidP="006A3371">
            <w:pPr>
              <w:rPr>
                <w:color w:val="000000" w:themeColor="text1"/>
                <w:sz w:val="28"/>
                <w:szCs w:val="28"/>
              </w:rPr>
            </w:pPr>
            <w:r>
              <w:rPr>
                <w:rFonts w:hint="eastAsia"/>
                <w:color w:val="000000" w:themeColor="text1"/>
                <w:sz w:val="28"/>
                <w:szCs w:val="28"/>
              </w:rPr>
              <w:t>吕建立、盛建新、</w:t>
            </w:r>
            <w:r w:rsidRPr="009C4E2E">
              <w:rPr>
                <w:rFonts w:hint="eastAsia"/>
                <w:color w:val="000000" w:themeColor="text1"/>
                <w:sz w:val="28"/>
                <w:szCs w:val="28"/>
              </w:rPr>
              <w:t>沈煜平</w:t>
            </w:r>
          </w:p>
        </w:tc>
      </w:tr>
      <w:tr w:rsidR="0003738C" w14:paraId="180BD13C" w14:textId="77777777" w:rsidTr="006A3371">
        <w:trPr>
          <w:trHeight w:val="454"/>
        </w:trPr>
        <w:tc>
          <w:tcPr>
            <w:tcW w:w="1384" w:type="dxa"/>
          </w:tcPr>
          <w:p w14:paraId="5717FE80" w14:textId="77777777" w:rsidR="0003738C" w:rsidRPr="007C40D5" w:rsidRDefault="0003738C" w:rsidP="006A3371">
            <w:pPr>
              <w:rPr>
                <w:color w:val="000000" w:themeColor="text1"/>
                <w:sz w:val="28"/>
                <w:szCs w:val="28"/>
              </w:rPr>
            </w:pPr>
            <w:r>
              <w:rPr>
                <w:rFonts w:hint="eastAsia"/>
                <w:color w:val="000000" w:themeColor="text1"/>
                <w:sz w:val="28"/>
                <w:szCs w:val="28"/>
              </w:rPr>
              <w:t>发明专利</w:t>
            </w:r>
          </w:p>
        </w:tc>
        <w:tc>
          <w:tcPr>
            <w:tcW w:w="1985" w:type="dxa"/>
          </w:tcPr>
          <w:p w14:paraId="4E8B4965" w14:textId="77777777" w:rsidR="0003738C" w:rsidRPr="007C40D5" w:rsidRDefault="0003738C" w:rsidP="006A3371">
            <w:pPr>
              <w:rPr>
                <w:color w:val="000000" w:themeColor="text1"/>
                <w:sz w:val="28"/>
                <w:szCs w:val="28"/>
              </w:rPr>
            </w:pPr>
            <w:r>
              <w:rPr>
                <w:rFonts w:hint="eastAsia"/>
                <w:color w:val="000000" w:themeColor="text1"/>
                <w:sz w:val="28"/>
                <w:szCs w:val="28"/>
              </w:rPr>
              <w:t>轮毂安装面的自动清粉装置</w:t>
            </w:r>
          </w:p>
        </w:tc>
        <w:tc>
          <w:tcPr>
            <w:tcW w:w="1417" w:type="dxa"/>
          </w:tcPr>
          <w:p w14:paraId="508B8547" w14:textId="77777777" w:rsidR="0003738C" w:rsidRPr="007C40D5" w:rsidRDefault="0003738C" w:rsidP="006A3371">
            <w:pPr>
              <w:rPr>
                <w:color w:val="000000" w:themeColor="text1"/>
                <w:sz w:val="28"/>
                <w:szCs w:val="28"/>
              </w:rPr>
            </w:pPr>
            <w:r>
              <w:rPr>
                <w:rFonts w:hint="eastAsia"/>
                <w:color w:val="000000" w:themeColor="text1"/>
                <w:sz w:val="28"/>
                <w:szCs w:val="28"/>
              </w:rPr>
              <w:t>中国</w:t>
            </w:r>
          </w:p>
        </w:tc>
        <w:tc>
          <w:tcPr>
            <w:tcW w:w="2693" w:type="dxa"/>
          </w:tcPr>
          <w:p w14:paraId="1384C99D" w14:textId="77777777" w:rsidR="0003738C" w:rsidRPr="007C40D5" w:rsidRDefault="0003738C" w:rsidP="006A3371">
            <w:pPr>
              <w:rPr>
                <w:color w:val="000000" w:themeColor="text1"/>
                <w:sz w:val="28"/>
                <w:szCs w:val="28"/>
              </w:rPr>
            </w:pPr>
            <w:r>
              <w:rPr>
                <w:color w:val="000000" w:themeColor="text1"/>
                <w:sz w:val="28"/>
                <w:szCs w:val="28"/>
              </w:rPr>
              <w:t>ZL201510228496.2</w:t>
            </w:r>
          </w:p>
        </w:tc>
        <w:tc>
          <w:tcPr>
            <w:tcW w:w="1843" w:type="dxa"/>
          </w:tcPr>
          <w:p w14:paraId="68375730" w14:textId="77777777" w:rsidR="0003738C" w:rsidRPr="007C40D5" w:rsidRDefault="0003738C" w:rsidP="006A3371">
            <w:pPr>
              <w:rPr>
                <w:color w:val="000000" w:themeColor="text1"/>
                <w:sz w:val="28"/>
                <w:szCs w:val="28"/>
              </w:rPr>
            </w:pPr>
            <w:r>
              <w:rPr>
                <w:color w:val="000000" w:themeColor="text1"/>
                <w:sz w:val="28"/>
                <w:szCs w:val="28"/>
              </w:rPr>
              <w:t>2017.07.11</w:t>
            </w:r>
          </w:p>
        </w:tc>
        <w:tc>
          <w:tcPr>
            <w:tcW w:w="2903" w:type="dxa"/>
          </w:tcPr>
          <w:p w14:paraId="2E18AD65" w14:textId="77777777" w:rsidR="0003738C" w:rsidRPr="007C40D5" w:rsidRDefault="0003738C" w:rsidP="006A3371">
            <w:pPr>
              <w:rPr>
                <w:color w:val="000000" w:themeColor="text1"/>
                <w:sz w:val="28"/>
                <w:szCs w:val="28"/>
              </w:rPr>
            </w:pPr>
            <w:r>
              <w:rPr>
                <w:rFonts w:hint="eastAsia"/>
                <w:color w:val="000000" w:themeColor="text1"/>
                <w:sz w:val="28"/>
                <w:szCs w:val="28"/>
              </w:rPr>
              <w:t>浙江华立智能装备股份有限公司</w:t>
            </w:r>
          </w:p>
        </w:tc>
        <w:tc>
          <w:tcPr>
            <w:tcW w:w="2268" w:type="dxa"/>
          </w:tcPr>
          <w:p w14:paraId="03C0D72F" w14:textId="77777777" w:rsidR="0003738C" w:rsidRPr="007C40D5" w:rsidRDefault="0003738C" w:rsidP="006A3371">
            <w:pPr>
              <w:rPr>
                <w:color w:val="000000" w:themeColor="text1"/>
                <w:sz w:val="28"/>
                <w:szCs w:val="28"/>
              </w:rPr>
            </w:pPr>
            <w:r>
              <w:rPr>
                <w:rFonts w:hint="eastAsia"/>
                <w:color w:val="000000" w:themeColor="text1"/>
                <w:sz w:val="28"/>
                <w:szCs w:val="28"/>
              </w:rPr>
              <w:t>吕建立、郎巍</w:t>
            </w:r>
          </w:p>
        </w:tc>
      </w:tr>
      <w:tr w:rsidR="0003738C" w14:paraId="31CAEA8B" w14:textId="77777777" w:rsidTr="006A3371">
        <w:trPr>
          <w:trHeight w:val="454"/>
        </w:trPr>
        <w:tc>
          <w:tcPr>
            <w:tcW w:w="1384" w:type="dxa"/>
          </w:tcPr>
          <w:p w14:paraId="1866B641" w14:textId="77777777" w:rsidR="0003738C" w:rsidRPr="007C40D5" w:rsidRDefault="0003738C" w:rsidP="006A3371">
            <w:pPr>
              <w:rPr>
                <w:color w:val="000000" w:themeColor="text1"/>
                <w:sz w:val="28"/>
                <w:szCs w:val="28"/>
              </w:rPr>
            </w:pPr>
            <w:r>
              <w:rPr>
                <w:rFonts w:hint="eastAsia"/>
                <w:color w:val="000000" w:themeColor="text1"/>
                <w:sz w:val="28"/>
                <w:szCs w:val="28"/>
              </w:rPr>
              <w:t>实用新型</w:t>
            </w:r>
          </w:p>
        </w:tc>
        <w:tc>
          <w:tcPr>
            <w:tcW w:w="1985" w:type="dxa"/>
          </w:tcPr>
          <w:p w14:paraId="376A8BB8" w14:textId="77777777" w:rsidR="0003738C" w:rsidRPr="007C40D5" w:rsidRDefault="0003738C" w:rsidP="006A3371">
            <w:pPr>
              <w:rPr>
                <w:color w:val="000000" w:themeColor="text1"/>
                <w:sz w:val="28"/>
                <w:szCs w:val="28"/>
              </w:rPr>
            </w:pPr>
            <w:r>
              <w:rPr>
                <w:rFonts w:hint="eastAsia"/>
                <w:color w:val="000000" w:themeColor="text1"/>
                <w:sz w:val="28"/>
                <w:szCs w:val="28"/>
              </w:rPr>
              <w:t>一种涂装喷涂线侧排风管防水机构</w:t>
            </w:r>
          </w:p>
        </w:tc>
        <w:tc>
          <w:tcPr>
            <w:tcW w:w="1417" w:type="dxa"/>
          </w:tcPr>
          <w:p w14:paraId="0D7EDCDA" w14:textId="77777777" w:rsidR="0003738C" w:rsidRPr="007C40D5" w:rsidRDefault="0003738C" w:rsidP="006A3371">
            <w:pPr>
              <w:rPr>
                <w:color w:val="000000" w:themeColor="text1"/>
                <w:sz w:val="28"/>
                <w:szCs w:val="28"/>
              </w:rPr>
            </w:pPr>
            <w:r>
              <w:rPr>
                <w:rFonts w:hint="eastAsia"/>
                <w:color w:val="000000" w:themeColor="text1"/>
                <w:sz w:val="28"/>
                <w:szCs w:val="28"/>
              </w:rPr>
              <w:t>中国</w:t>
            </w:r>
          </w:p>
        </w:tc>
        <w:tc>
          <w:tcPr>
            <w:tcW w:w="2693" w:type="dxa"/>
          </w:tcPr>
          <w:p w14:paraId="56EB43DA" w14:textId="77777777" w:rsidR="0003738C" w:rsidRPr="007C40D5" w:rsidRDefault="0003738C" w:rsidP="006A3371">
            <w:pPr>
              <w:rPr>
                <w:color w:val="000000" w:themeColor="text1"/>
                <w:sz w:val="28"/>
                <w:szCs w:val="28"/>
              </w:rPr>
            </w:pPr>
            <w:r>
              <w:rPr>
                <w:color w:val="000000" w:themeColor="text1"/>
                <w:sz w:val="28"/>
                <w:szCs w:val="28"/>
              </w:rPr>
              <w:t>ZL201620203360.6</w:t>
            </w:r>
          </w:p>
        </w:tc>
        <w:tc>
          <w:tcPr>
            <w:tcW w:w="1843" w:type="dxa"/>
          </w:tcPr>
          <w:p w14:paraId="1A96E5ED" w14:textId="77777777" w:rsidR="0003738C" w:rsidRPr="007C40D5" w:rsidRDefault="0003738C" w:rsidP="006A3371">
            <w:pPr>
              <w:rPr>
                <w:color w:val="000000" w:themeColor="text1"/>
                <w:sz w:val="28"/>
                <w:szCs w:val="28"/>
              </w:rPr>
            </w:pPr>
            <w:r>
              <w:rPr>
                <w:color w:val="000000" w:themeColor="text1"/>
                <w:sz w:val="28"/>
                <w:szCs w:val="28"/>
              </w:rPr>
              <w:t>2016.08.17</w:t>
            </w:r>
          </w:p>
        </w:tc>
        <w:tc>
          <w:tcPr>
            <w:tcW w:w="2903" w:type="dxa"/>
          </w:tcPr>
          <w:p w14:paraId="29FF85DF" w14:textId="77777777" w:rsidR="0003738C" w:rsidRPr="007C40D5" w:rsidRDefault="0003738C" w:rsidP="006A3371">
            <w:pPr>
              <w:rPr>
                <w:color w:val="000000" w:themeColor="text1"/>
                <w:sz w:val="28"/>
                <w:szCs w:val="28"/>
              </w:rPr>
            </w:pPr>
            <w:r>
              <w:rPr>
                <w:rFonts w:hint="eastAsia"/>
                <w:color w:val="000000" w:themeColor="text1"/>
                <w:sz w:val="28"/>
                <w:szCs w:val="28"/>
              </w:rPr>
              <w:t>浙江华立智能装备股份有限公司</w:t>
            </w:r>
          </w:p>
        </w:tc>
        <w:tc>
          <w:tcPr>
            <w:tcW w:w="2268" w:type="dxa"/>
          </w:tcPr>
          <w:p w14:paraId="4ABF8E82" w14:textId="77777777" w:rsidR="0003738C" w:rsidRPr="007C40D5" w:rsidRDefault="0003738C" w:rsidP="006A3371">
            <w:pPr>
              <w:rPr>
                <w:color w:val="000000" w:themeColor="text1"/>
                <w:sz w:val="28"/>
                <w:szCs w:val="28"/>
              </w:rPr>
            </w:pPr>
            <w:r>
              <w:rPr>
                <w:rFonts w:hint="eastAsia"/>
                <w:color w:val="000000" w:themeColor="text1"/>
                <w:sz w:val="28"/>
                <w:szCs w:val="28"/>
              </w:rPr>
              <w:t>吕建立、刘彦强</w:t>
            </w:r>
          </w:p>
        </w:tc>
      </w:tr>
      <w:tr w:rsidR="0003738C" w14:paraId="18FE80E7" w14:textId="77777777" w:rsidTr="006A3371">
        <w:trPr>
          <w:trHeight w:val="454"/>
        </w:trPr>
        <w:tc>
          <w:tcPr>
            <w:tcW w:w="1384" w:type="dxa"/>
          </w:tcPr>
          <w:p w14:paraId="50949DC1" w14:textId="77777777" w:rsidR="0003738C" w:rsidRPr="007C40D5" w:rsidRDefault="0003738C" w:rsidP="006A3371">
            <w:pPr>
              <w:rPr>
                <w:color w:val="000000" w:themeColor="text1"/>
                <w:sz w:val="28"/>
                <w:szCs w:val="28"/>
              </w:rPr>
            </w:pPr>
            <w:r>
              <w:rPr>
                <w:rFonts w:hint="eastAsia"/>
                <w:color w:val="000000" w:themeColor="text1"/>
                <w:sz w:val="28"/>
                <w:szCs w:val="28"/>
              </w:rPr>
              <w:t>实用新型</w:t>
            </w:r>
          </w:p>
        </w:tc>
        <w:tc>
          <w:tcPr>
            <w:tcW w:w="1985" w:type="dxa"/>
          </w:tcPr>
          <w:p w14:paraId="7074C4FC" w14:textId="77777777" w:rsidR="0003738C" w:rsidRPr="007C40D5" w:rsidRDefault="0003738C" w:rsidP="006A3371">
            <w:pPr>
              <w:rPr>
                <w:color w:val="000000" w:themeColor="text1"/>
                <w:sz w:val="28"/>
                <w:szCs w:val="28"/>
              </w:rPr>
            </w:pPr>
            <w:r>
              <w:rPr>
                <w:rFonts w:hint="eastAsia"/>
                <w:color w:val="000000" w:themeColor="text1"/>
                <w:sz w:val="28"/>
                <w:szCs w:val="28"/>
              </w:rPr>
              <w:t>一种涂装生产线热能综合利用系统</w:t>
            </w:r>
          </w:p>
        </w:tc>
        <w:tc>
          <w:tcPr>
            <w:tcW w:w="1417" w:type="dxa"/>
          </w:tcPr>
          <w:p w14:paraId="4AB5E983" w14:textId="77777777" w:rsidR="0003738C" w:rsidRPr="007C40D5" w:rsidRDefault="0003738C" w:rsidP="006A3371">
            <w:pPr>
              <w:rPr>
                <w:color w:val="000000" w:themeColor="text1"/>
                <w:sz w:val="28"/>
                <w:szCs w:val="28"/>
              </w:rPr>
            </w:pPr>
            <w:r>
              <w:rPr>
                <w:rFonts w:hint="eastAsia"/>
                <w:color w:val="000000" w:themeColor="text1"/>
                <w:sz w:val="28"/>
                <w:szCs w:val="28"/>
              </w:rPr>
              <w:t>中国</w:t>
            </w:r>
          </w:p>
        </w:tc>
        <w:tc>
          <w:tcPr>
            <w:tcW w:w="2693" w:type="dxa"/>
          </w:tcPr>
          <w:p w14:paraId="3FCC2B12" w14:textId="77777777" w:rsidR="0003738C" w:rsidRPr="007C40D5" w:rsidRDefault="0003738C" w:rsidP="006A3371">
            <w:pPr>
              <w:rPr>
                <w:color w:val="000000" w:themeColor="text1"/>
                <w:sz w:val="28"/>
                <w:szCs w:val="28"/>
              </w:rPr>
            </w:pPr>
            <w:r>
              <w:rPr>
                <w:color w:val="000000" w:themeColor="text1"/>
                <w:sz w:val="28"/>
                <w:szCs w:val="28"/>
              </w:rPr>
              <w:t>ZL201620203361.0</w:t>
            </w:r>
          </w:p>
        </w:tc>
        <w:tc>
          <w:tcPr>
            <w:tcW w:w="1843" w:type="dxa"/>
          </w:tcPr>
          <w:p w14:paraId="169D1B45" w14:textId="77777777" w:rsidR="0003738C" w:rsidRPr="007C40D5" w:rsidRDefault="0003738C" w:rsidP="006A3371">
            <w:pPr>
              <w:rPr>
                <w:color w:val="000000" w:themeColor="text1"/>
                <w:sz w:val="28"/>
                <w:szCs w:val="28"/>
              </w:rPr>
            </w:pPr>
            <w:r>
              <w:rPr>
                <w:color w:val="000000" w:themeColor="text1"/>
                <w:sz w:val="28"/>
                <w:szCs w:val="28"/>
              </w:rPr>
              <w:t>2016.08.03</w:t>
            </w:r>
          </w:p>
        </w:tc>
        <w:tc>
          <w:tcPr>
            <w:tcW w:w="2903" w:type="dxa"/>
          </w:tcPr>
          <w:p w14:paraId="242BF5B8" w14:textId="77777777" w:rsidR="0003738C" w:rsidRPr="007C40D5" w:rsidRDefault="0003738C" w:rsidP="006A3371">
            <w:pPr>
              <w:rPr>
                <w:color w:val="000000" w:themeColor="text1"/>
                <w:sz w:val="28"/>
                <w:szCs w:val="28"/>
              </w:rPr>
            </w:pPr>
            <w:r>
              <w:rPr>
                <w:rFonts w:hint="eastAsia"/>
                <w:color w:val="000000" w:themeColor="text1"/>
                <w:sz w:val="28"/>
                <w:szCs w:val="28"/>
              </w:rPr>
              <w:t>浙江华立智能装备股份有限公司</w:t>
            </w:r>
          </w:p>
        </w:tc>
        <w:tc>
          <w:tcPr>
            <w:tcW w:w="2268" w:type="dxa"/>
          </w:tcPr>
          <w:p w14:paraId="457E4A8B" w14:textId="77777777" w:rsidR="0003738C" w:rsidRPr="007C40D5" w:rsidRDefault="0003738C" w:rsidP="006A3371">
            <w:pPr>
              <w:rPr>
                <w:color w:val="000000" w:themeColor="text1"/>
                <w:sz w:val="28"/>
                <w:szCs w:val="28"/>
              </w:rPr>
            </w:pPr>
            <w:r>
              <w:rPr>
                <w:rFonts w:hint="eastAsia"/>
                <w:color w:val="000000" w:themeColor="text1"/>
                <w:sz w:val="28"/>
                <w:szCs w:val="28"/>
              </w:rPr>
              <w:t>吕建立、沈利</w:t>
            </w:r>
          </w:p>
        </w:tc>
      </w:tr>
      <w:tr w:rsidR="0003738C" w14:paraId="35777324" w14:textId="77777777" w:rsidTr="006A3371">
        <w:trPr>
          <w:trHeight w:val="454"/>
        </w:trPr>
        <w:tc>
          <w:tcPr>
            <w:tcW w:w="1384" w:type="dxa"/>
          </w:tcPr>
          <w:p w14:paraId="76A3DF8D" w14:textId="77777777" w:rsidR="0003738C" w:rsidRPr="007C40D5" w:rsidRDefault="0003738C" w:rsidP="006A3371">
            <w:pPr>
              <w:rPr>
                <w:color w:val="000000" w:themeColor="text1"/>
                <w:sz w:val="28"/>
                <w:szCs w:val="28"/>
              </w:rPr>
            </w:pPr>
            <w:r>
              <w:rPr>
                <w:rFonts w:hint="eastAsia"/>
                <w:color w:val="000000" w:themeColor="text1"/>
                <w:sz w:val="28"/>
                <w:szCs w:val="28"/>
              </w:rPr>
              <w:t>实用新型</w:t>
            </w:r>
          </w:p>
        </w:tc>
        <w:tc>
          <w:tcPr>
            <w:tcW w:w="1985" w:type="dxa"/>
          </w:tcPr>
          <w:p w14:paraId="07C428ED" w14:textId="77777777" w:rsidR="0003738C" w:rsidRPr="007C40D5" w:rsidRDefault="0003738C" w:rsidP="006A3371">
            <w:pPr>
              <w:rPr>
                <w:color w:val="000000" w:themeColor="text1"/>
                <w:sz w:val="28"/>
                <w:szCs w:val="28"/>
              </w:rPr>
            </w:pPr>
            <w:r>
              <w:rPr>
                <w:rFonts w:hint="eastAsia"/>
                <w:color w:val="000000" w:themeColor="text1"/>
                <w:sz w:val="28"/>
                <w:szCs w:val="28"/>
              </w:rPr>
              <w:t>一种涂装前处理设备</w:t>
            </w:r>
          </w:p>
        </w:tc>
        <w:tc>
          <w:tcPr>
            <w:tcW w:w="1417" w:type="dxa"/>
          </w:tcPr>
          <w:p w14:paraId="0B62B397" w14:textId="77777777" w:rsidR="0003738C" w:rsidRPr="007C40D5" w:rsidRDefault="0003738C" w:rsidP="006A3371">
            <w:pPr>
              <w:rPr>
                <w:color w:val="000000" w:themeColor="text1"/>
                <w:sz w:val="28"/>
                <w:szCs w:val="28"/>
              </w:rPr>
            </w:pPr>
            <w:r>
              <w:rPr>
                <w:rFonts w:hint="eastAsia"/>
                <w:color w:val="000000" w:themeColor="text1"/>
                <w:sz w:val="28"/>
                <w:szCs w:val="28"/>
              </w:rPr>
              <w:t>中国</w:t>
            </w:r>
          </w:p>
        </w:tc>
        <w:tc>
          <w:tcPr>
            <w:tcW w:w="2693" w:type="dxa"/>
          </w:tcPr>
          <w:p w14:paraId="649050C4" w14:textId="77777777" w:rsidR="0003738C" w:rsidRPr="007C40D5" w:rsidRDefault="0003738C" w:rsidP="006A3371">
            <w:pPr>
              <w:rPr>
                <w:color w:val="000000" w:themeColor="text1"/>
                <w:sz w:val="28"/>
                <w:szCs w:val="28"/>
              </w:rPr>
            </w:pPr>
            <w:r>
              <w:rPr>
                <w:color w:val="000000" w:themeColor="text1"/>
                <w:sz w:val="28"/>
                <w:szCs w:val="28"/>
              </w:rPr>
              <w:t>ZL201520161610.X</w:t>
            </w:r>
          </w:p>
        </w:tc>
        <w:tc>
          <w:tcPr>
            <w:tcW w:w="1843" w:type="dxa"/>
          </w:tcPr>
          <w:p w14:paraId="0F774FCA" w14:textId="77777777" w:rsidR="0003738C" w:rsidRPr="007C40D5" w:rsidRDefault="0003738C" w:rsidP="006A3371">
            <w:pPr>
              <w:rPr>
                <w:color w:val="000000" w:themeColor="text1"/>
                <w:sz w:val="28"/>
                <w:szCs w:val="28"/>
              </w:rPr>
            </w:pPr>
            <w:r>
              <w:rPr>
                <w:color w:val="000000" w:themeColor="text1"/>
                <w:sz w:val="28"/>
                <w:szCs w:val="28"/>
              </w:rPr>
              <w:t>2015.08.12</w:t>
            </w:r>
          </w:p>
        </w:tc>
        <w:tc>
          <w:tcPr>
            <w:tcW w:w="2903" w:type="dxa"/>
          </w:tcPr>
          <w:p w14:paraId="6F3CB107" w14:textId="77777777" w:rsidR="0003738C" w:rsidRPr="007C40D5" w:rsidRDefault="0003738C" w:rsidP="006A3371">
            <w:pPr>
              <w:rPr>
                <w:color w:val="000000" w:themeColor="text1"/>
                <w:sz w:val="28"/>
                <w:szCs w:val="28"/>
              </w:rPr>
            </w:pPr>
            <w:r>
              <w:rPr>
                <w:rFonts w:hint="eastAsia"/>
                <w:color w:val="000000" w:themeColor="text1"/>
                <w:sz w:val="28"/>
                <w:szCs w:val="28"/>
              </w:rPr>
              <w:t>浙江华立智能装备股份有限公司</w:t>
            </w:r>
          </w:p>
        </w:tc>
        <w:tc>
          <w:tcPr>
            <w:tcW w:w="2268" w:type="dxa"/>
          </w:tcPr>
          <w:p w14:paraId="06603FAD" w14:textId="77777777" w:rsidR="0003738C" w:rsidRPr="007C40D5" w:rsidRDefault="0003738C" w:rsidP="006A3371">
            <w:pPr>
              <w:rPr>
                <w:color w:val="000000" w:themeColor="text1"/>
                <w:sz w:val="28"/>
                <w:szCs w:val="28"/>
              </w:rPr>
            </w:pPr>
            <w:r>
              <w:rPr>
                <w:rFonts w:hint="eastAsia"/>
                <w:color w:val="000000" w:themeColor="text1"/>
                <w:sz w:val="28"/>
                <w:szCs w:val="28"/>
              </w:rPr>
              <w:t>吕建立、刘彦强</w:t>
            </w:r>
          </w:p>
        </w:tc>
      </w:tr>
      <w:tr w:rsidR="0003738C" w14:paraId="0B7B7F4C" w14:textId="77777777" w:rsidTr="006A3371">
        <w:trPr>
          <w:trHeight w:val="454"/>
        </w:trPr>
        <w:tc>
          <w:tcPr>
            <w:tcW w:w="1384" w:type="dxa"/>
          </w:tcPr>
          <w:p w14:paraId="4288F4C2" w14:textId="77777777" w:rsidR="0003738C" w:rsidRDefault="0003738C" w:rsidP="006A3371"/>
        </w:tc>
        <w:tc>
          <w:tcPr>
            <w:tcW w:w="1985" w:type="dxa"/>
          </w:tcPr>
          <w:p w14:paraId="1B2297A9" w14:textId="77777777" w:rsidR="0003738C" w:rsidRDefault="0003738C" w:rsidP="006A3371"/>
        </w:tc>
        <w:tc>
          <w:tcPr>
            <w:tcW w:w="1417" w:type="dxa"/>
          </w:tcPr>
          <w:p w14:paraId="1920F86D" w14:textId="77777777" w:rsidR="0003738C" w:rsidRDefault="0003738C" w:rsidP="006A3371"/>
        </w:tc>
        <w:tc>
          <w:tcPr>
            <w:tcW w:w="2693" w:type="dxa"/>
          </w:tcPr>
          <w:p w14:paraId="20E732C2" w14:textId="77777777" w:rsidR="0003738C" w:rsidRDefault="0003738C" w:rsidP="006A3371"/>
        </w:tc>
        <w:tc>
          <w:tcPr>
            <w:tcW w:w="1843" w:type="dxa"/>
          </w:tcPr>
          <w:p w14:paraId="6093090D" w14:textId="77777777" w:rsidR="0003738C" w:rsidRDefault="0003738C" w:rsidP="006A3371"/>
        </w:tc>
        <w:tc>
          <w:tcPr>
            <w:tcW w:w="2903" w:type="dxa"/>
          </w:tcPr>
          <w:p w14:paraId="03CF29FE" w14:textId="77777777" w:rsidR="0003738C" w:rsidRDefault="0003738C" w:rsidP="006A3371"/>
        </w:tc>
        <w:tc>
          <w:tcPr>
            <w:tcW w:w="2268" w:type="dxa"/>
          </w:tcPr>
          <w:p w14:paraId="3D8AA8D3" w14:textId="77777777" w:rsidR="0003738C" w:rsidRDefault="0003738C" w:rsidP="006A3371"/>
        </w:tc>
      </w:tr>
      <w:tr w:rsidR="0003738C" w14:paraId="432366C6" w14:textId="77777777" w:rsidTr="006A3371">
        <w:trPr>
          <w:trHeight w:val="454"/>
        </w:trPr>
        <w:tc>
          <w:tcPr>
            <w:tcW w:w="1384" w:type="dxa"/>
          </w:tcPr>
          <w:p w14:paraId="1BCF3584" w14:textId="77777777" w:rsidR="0003738C" w:rsidRDefault="0003738C" w:rsidP="006A3371"/>
        </w:tc>
        <w:tc>
          <w:tcPr>
            <w:tcW w:w="1985" w:type="dxa"/>
          </w:tcPr>
          <w:p w14:paraId="7744D78D" w14:textId="77777777" w:rsidR="0003738C" w:rsidRDefault="0003738C" w:rsidP="006A3371"/>
        </w:tc>
        <w:tc>
          <w:tcPr>
            <w:tcW w:w="1417" w:type="dxa"/>
          </w:tcPr>
          <w:p w14:paraId="270E2AD2" w14:textId="77777777" w:rsidR="0003738C" w:rsidRDefault="0003738C" w:rsidP="006A3371"/>
        </w:tc>
        <w:tc>
          <w:tcPr>
            <w:tcW w:w="2693" w:type="dxa"/>
          </w:tcPr>
          <w:p w14:paraId="658D71A9" w14:textId="77777777" w:rsidR="0003738C" w:rsidRDefault="0003738C" w:rsidP="006A3371"/>
        </w:tc>
        <w:tc>
          <w:tcPr>
            <w:tcW w:w="1843" w:type="dxa"/>
          </w:tcPr>
          <w:p w14:paraId="7E4E4326" w14:textId="77777777" w:rsidR="0003738C" w:rsidRDefault="0003738C" w:rsidP="006A3371"/>
        </w:tc>
        <w:tc>
          <w:tcPr>
            <w:tcW w:w="2903" w:type="dxa"/>
          </w:tcPr>
          <w:p w14:paraId="1B72F215" w14:textId="77777777" w:rsidR="0003738C" w:rsidRDefault="0003738C" w:rsidP="006A3371"/>
        </w:tc>
        <w:tc>
          <w:tcPr>
            <w:tcW w:w="2268" w:type="dxa"/>
          </w:tcPr>
          <w:p w14:paraId="23BDCB0D" w14:textId="77777777" w:rsidR="0003738C" w:rsidRDefault="0003738C" w:rsidP="006A3371"/>
        </w:tc>
      </w:tr>
      <w:tr w:rsidR="0003738C" w14:paraId="600A4B40" w14:textId="77777777" w:rsidTr="006A3371">
        <w:trPr>
          <w:trHeight w:val="454"/>
        </w:trPr>
        <w:tc>
          <w:tcPr>
            <w:tcW w:w="1384" w:type="dxa"/>
          </w:tcPr>
          <w:p w14:paraId="402A847C" w14:textId="77777777" w:rsidR="0003738C" w:rsidRDefault="0003738C" w:rsidP="006A3371"/>
        </w:tc>
        <w:tc>
          <w:tcPr>
            <w:tcW w:w="1985" w:type="dxa"/>
          </w:tcPr>
          <w:p w14:paraId="3A29589F" w14:textId="77777777" w:rsidR="0003738C" w:rsidRDefault="0003738C" w:rsidP="006A3371"/>
        </w:tc>
        <w:tc>
          <w:tcPr>
            <w:tcW w:w="1417" w:type="dxa"/>
          </w:tcPr>
          <w:p w14:paraId="5F39A1DA" w14:textId="77777777" w:rsidR="0003738C" w:rsidRDefault="0003738C" w:rsidP="006A3371"/>
        </w:tc>
        <w:tc>
          <w:tcPr>
            <w:tcW w:w="2693" w:type="dxa"/>
          </w:tcPr>
          <w:p w14:paraId="41031D15" w14:textId="77777777" w:rsidR="0003738C" w:rsidRDefault="0003738C" w:rsidP="006A3371"/>
        </w:tc>
        <w:tc>
          <w:tcPr>
            <w:tcW w:w="1843" w:type="dxa"/>
          </w:tcPr>
          <w:p w14:paraId="2F7F9642" w14:textId="77777777" w:rsidR="0003738C" w:rsidRDefault="0003738C" w:rsidP="006A3371"/>
        </w:tc>
        <w:tc>
          <w:tcPr>
            <w:tcW w:w="2903" w:type="dxa"/>
          </w:tcPr>
          <w:p w14:paraId="4CB41D78" w14:textId="77777777" w:rsidR="0003738C" w:rsidRDefault="0003738C" w:rsidP="006A3371"/>
        </w:tc>
        <w:tc>
          <w:tcPr>
            <w:tcW w:w="2268" w:type="dxa"/>
          </w:tcPr>
          <w:p w14:paraId="34DB66FA" w14:textId="77777777" w:rsidR="0003738C" w:rsidRDefault="0003738C" w:rsidP="006A3371"/>
        </w:tc>
      </w:tr>
      <w:tr w:rsidR="0003738C" w14:paraId="51A5DF5E" w14:textId="77777777" w:rsidTr="006A3371">
        <w:trPr>
          <w:trHeight w:val="454"/>
        </w:trPr>
        <w:tc>
          <w:tcPr>
            <w:tcW w:w="1384" w:type="dxa"/>
          </w:tcPr>
          <w:p w14:paraId="05F5CC91" w14:textId="77777777" w:rsidR="0003738C" w:rsidRDefault="0003738C" w:rsidP="006A3371"/>
        </w:tc>
        <w:tc>
          <w:tcPr>
            <w:tcW w:w="1985" w:type="dxa"/>
          </w:tcPr>
          <w:p w14:paraId="41B582E2" w14:textId="77777777" w:rsidR="0003738C" w:rsidRDefault="0003738C" w:rsidP="006A3371"/>
        </w:tc>
        <w:tc>
          <w:tcPr>
            <w:tcW w:w="1417" w:type="dxa"/>
          </w:tcPr>
          <w:p w14:paraId="6B6AF862" w14:textId="77777777" w:rsidR="0003738C" w:rsidRDefault="0003738C" w:rsidP="006A3371"/>
        </w:tc>
        <w:tc>
          <w:tcPr>
            <w:tcW w:w="2693" w:type="dxa"/>
          </w:tcPr>
          <w:p w14:paraId="01C7B11B" w14:textId="77777777" w:rsidR="0003738C" w:rsidRDefault="0003738C" w:rsidP="006A3371"/>
        </w:tc>
        <w:tc>
          <w:tcPr>
            <w:tcW w:w="1843" w:type="dxa"/>
          </w:tcPr>
          <w:p w14:paraId="64E202B1" w14:textId="77777777" w:rsidR="0003738C" w:rsidRDefault="0003738C" w:rsidP="006A3371"/>
        </w:tc>
        <w:tc>
          <w:tcPr>
            <w:tcW w:w="2903" w:type="dxa"/>
          </w:tcPr>
          <w:p w14:paraId="4D8E2EBF" w14:textId="77777777" w:rsidR="0003738C" w:rsidRDefault="0003738C" w:rsidP="006A3371"/>
        </w:tc>
        <w:tc>
          <w:tcPr>
            <w:tcW w:w="2268" w:type="dxa"/>
          </w:tcPr>
          <w:p w14:paraId="62A43C30" w14:textId="77777777" w:rsidR="0003738C" w:rsidRDefault="0003738C" w:rsidP="006A3371"/>
        </w:tc>
      </w:tr>
    </w:tbl>
    <w:p w14:paraId="6377027F" w14:textId="77777777" w:rsidR="0003738C" w:rsidRDefault="0003738C" w:rsidP="0003738C"/>
    <w:p w14:paraId="67A7AACF" w14:textId="77777777" w:rsidR="0003738C" w:rsidRDefault="0003738C" w:rsidP="0003738C">
      <w:pPr>
        <w:pStyle w:val="a7"/>
        <w:kinsoku w:val="0"/>
        <w:overflowPunct w:val="0"/>
        <w:spacing w:before="76"/>
        <w:ind w:right="3225"/>
        <w:rPr>
          <w:b/>
          <w:bCs/>
          <w:sz w:val="28"/>
          <w:szCs w:val="28"/>
        </w:rPr>
        <w:sectPr w:rsidR="0003738C" w:rsidSect="00A7074D">
          <w:pgSz w:w="16840" w:h="11910" w:orient="landscape"/>
          <w:pgMar w:top="1298" w:right="1134" w:bottom="1321" w:left="1134" w:header="720" w:footer="720" w:gutter="0"/>
          <w:cols w:space="720" w:equalWidth="0">
            <w:col w:w="8436"/>
          </w:cols>
          <w:noEndnote/>
        </w:sectPr>
      </w:pPr>
    </w:p>
    <w:p w14:paraId="2650BDE3" w14:textId="77777777" w:rsidR="0003738C" w:rsidRDefault="0003738C" w:rsidP="0003738C">
      <w:pPr>
        <w:pStyle w:val="a7"/>
        <w:kinsoku w:val="0"/>
        <w:overflowPunct w:val="0"/>
        <w:spacing w:before="10"/>
        <w:ind w:left="0"/>
        <w:rPr>
          <w:sz w:val="8"/>
          <w:szCs w:val="8"/>
        </w:rPr>
      </w:pPr>
    </w:p>
    <w:p w14:paraId="02917C85" w14:textId="77777777" w:rsidR="0003738C" w:rsidRDefault="0003738C" w:rsidP="0003738C">
      <w:pPr>
        <w:pStyle w:val="1"/>
        <w:kinsoku w:val="0"/>
        <w:overflowPunct w:val="0"/>
        <w:spacing w:before="14"/>
        <w:ind w:right="3225"/>
        <w:jc w:val="center"/>
      </w:pPr>
      <w:r>
        <w:t xml:space="preserve">                    </w:t>
      </w:r>
      <w:r>
        <w:rPr>
          <w:rFonts w:hint="eastAsia"/>
        </w:rPr>
        <w:t>主要完成人情况</w:t>
      </w:r>
    </w:p>
    <w:p w14:paraId="22629FA2" w14:textId="77777777" w:rsidR="0003738C" w:rsidRPr="00F7351A" w:rsidRDefault="0003738C" w:rsidP="0003738C"/>
    <w:tbl>
      <w:tblPr>
        <w:tblW w:w="9745" w:type="dxa"/>
        <w:jc w:val="center"/>
        <w:tblLayout w:type="fixed"/>
        <w:tblCellMar>
          <w:left w:w="0" w:type="dxa"/>
          <w:right w:w="0" w:type="dxa"/>
        </w:tblCellMar>
        <w:tblLook w:val="0000" w:firstRow="0" w:lastRow="0" w:firstColumn="0" w:lastColumn="0" w:noHBand="0" w:noVBand="0"/>
      </w:tblPr>
      <w:tblGrid>
        <w:gridCol w:w="1646"/>
        <w:gridCol w:w="1984"/>
        <w:gridCol w:w="1418"/>
        <w:gridCol w:w="1417"/>
        <w:gridCol w:w="1134"/>
        <w:gridCol w:w="2146"/>
      </w:tblGrid>
      <w:tr w:rsidR="0003738C" w14:paraId="5E800FC2" w14:textId="77777777" w:rsidTr="006A3371">
        <w:tblPrEx>
          <w:tblCellMar>
            <w:top w:w="0" w:type="dxa"/>
            <w:left w:w="0" w:type="dxa"/>
            <w:bottom w:w="0" w:type="dxa"/>
            <w:right w:w="0" w:type="dxa"/>
          </w:tblCellMar>
        </w:tblPrEx>
        <w:trPr>
          <w:trHeight w:hRule="exact" w:val="664"/>
          <w:jc w:val="center"/>
        </w:trPr>
        <w:tc>
          <w:tcPr>
            <w:tcW w:w="1646" w:type="dxa"/>
            <w:tcBorders>
              <w:top w:val="single" w:sz="6" w:space="0" w:color="000000"/>
              <w:left w:val="single" w:sz="6" w:space="0" w:color="000000"/>
              <w:bottom w:val="single" w:sz="4" w:space="0" w:color="000000"/>
              <w:right w:val="single" w:sz="4" w:space="0" w:color="000000"/>
            </w:tcBorders>
          </w:tcPr>
          <w:p w14:paraId="3C92CEDD" w14:textId="77777777" w:rsidR="0003738C" w:rsidRDefault="0003738C" w:rsidP="006A3371">
            <w:pPr>
              <w:pStyle w:val="TableParagraph"/>
              <w:tabs>
                <w:tab w:val="left" w:pos="731"/>
              </w:tabs>
              <w:kinsoku w:val="0"/>
              <w:overflowPunct w:val="0"/>
              <w:spacing w:before="98"/>
              <w:ind w:left="100"/>
            </w:pPr>
            <w:r>
              <w:rPr>
                <w:rFonts w:ascii="宋体" w:eastAsia="宋体" w:cs="宋体" w:hint="eastAsia"/>
                <w:sz w:val="21"/>
                <w:szCs w:val="21"/>
              </w:rPr>
              <w:t>姓</w:t>
            </w:r>
            <w:r>
              <w:rPr>
                <w:rFonts w:ascii="宋体" w:eastAsia="宋体" w:cs="宋体"/>
                <w:sz w:val="21"/>
                <w:szCs w:val="21"/>
              </w:rPr>
              <w:tab/>
            </w:r>
            <w:r>
              <w:rPr>
                <w:rFonts w:ascii="宋体" w:eastAsia="宋体" w:cs="宋体" w:hint="eastAsia"/>
                <w:sz w:val="21"/>
                <w:szCs w:val="21"/>
              </w:rPr>
              <w:t>名</w:t>
            </w:r>
          </w:p>
        </w:tc>
        <w:tc>
          <w:tcPr>
            <w:tcW w:w="1984" w:type="dxa"/>
            <w:tcBorders>
              <w:top w:val="single" w:sz="6" w:space="0" w:color="000000"/>
              <w:left w:val="single" w:sz="4" w:space="0" w:color="000000"/>
              <w:bottom w:val="single" w:sz="4" w:space="0" w:color="000000"/>
              <w:right w:val="single" w:sz="4" w:space="0" w:color="000000"/>
            </w:tcBorders>
          </w:tcPr>
          <w:p w14:paraId="6716C9ED" w14:textId="77777777" w:rsidR="0003738C" w:rsidRDefault="0003738C" w:rsidP="006A3371">
            <w:pPr>
              <w:pStyle w:val="TableParagraph"/>
              <w:kinsoku w:val="0"/>
              <w:overflowPunct w:val="0"/>
              <w:spacing w:before="98"/>
              <w:ind w:left="357"/>
            </w:pPr>
            <w:r>
              <w:rPr>
                <w:rFonts w:ascii="宋体" w:eastAsia="宋体" w:cs="宋体"/>
                <w:sz w:val="21"/>
                <w:szCs w:val="21"/>
              </w:rPr>
              <w:t xml:space="preserve"> </w:t>
            </w:r>
            <w:r w:rsidRPr="00333665">
              <w:rPr>
                <w:rFonts w:ascii="宋体" w:eastAsia="宋体" w:cs="宋体" w:hint="eastAsia"/>
                <w:sz w:val="21"/>
                <w:szCs w:val="21"/>
              </w:rPr>
              <w:t>郎巍</w:t>
            </w:r>
          </w:p>
        </w:tc>
        <w:tc>
          <w:tcPr>
            <w:tcW w:w="1418" w:type="dxa"/>
            <w:tcBorders>
              <w:top w:val="single" w:sz="6" w:space="0" w:color="000000"/>
              <w:left w:val="single" w:sz="4" w:space="0" w:color="000000"/>
              <w:bottom w:val="single" w:sz="4" w:space="0" w:color="000000"/>
              <w:right w:val="single" w:sz="4" w:space="0" w:color="000000"/>
            </w:tcBorders>
          </w:tcPr>
          <w:p w14:paraId="704D7A89" w14:textId="77777777" w:rsidR="0003738C" w:rsidRDefault="0003738C" w:rsidP="006A3371">
            <w:pPr>
              <w:pStyle w:val="TableParagraph"/>
              <w:tabs>
                <w:tab w:val="left" w:pos="731"/>
              </w:tabs>
              <w:kinsoku w:val="0"/>
              <w:overflowPunct w:val="0"/>
              <w:spacing w:before="98"/>
              <w:ind w:left="100"/>
              <w:jc w:val="center"/>
            </w:pPr>
            <w:r w:rsidRPr="000E0C3B">
              <w:rPr>
                <w:rFonts w:ascii="宋体" w:eastAsia="宋体" w:cs="宋体" w:hint="eastAsia"/>
                <w:sz w:val="21"/>
                <w:szCs w:val="21"/>
              </w:rPr>
              <w:t>排名</w:t>
            </w:r>
          </w:p>
        </w:tc>
        <w:tc>
          <w:tcPr>
            <w:tcW w:w="1417" w:type="dxa"/>
            <w:tcBorders>
              <w:top w:val="single" w:sz="6" w:space="0" w:color="000000"/>
              <w:left w:val="single" w:sz="4" w:space="0" w:color="000000"/>
              <w:bottom w:val="single" w:sz="4" w:space="0" w:color="000000"/>
              <w:right w:val="single" w:sz="4" w:space="0" w:color="000000"/>
            </w:tcBorders>
          </w:tcPr>
          <w:p w14:paraId="6762DA1F" w14:textId="77777777" w:rsidR="0003738C" w:rsidRDefault="0003738C" w:rsidP="006A3371">
            <w:pPr>
              <w:pStyle w:val="TableParagraph"/>
              <w:kinsoku w:val="0"/>
              <w:overflowPunct w:val="0"/>
              <w:spacing w:before="147"/>
              <w:ind w:left="103"/>
            </w:pPr>
            <w:r>
              <w:rPr>
                <w:sz w:val="21"/>
                <w:szCs w:val="21"/>
              </w:rPr>
              <w:t xml:space="preserve">  1</w:t>
            </w:r>
          </w:p>
        </w:tc>
        <w:tc>
          <w:tcPr>
            <w:tcW w:w="1134" w:type="dxa"/>
            <w:tcBorders>
              <w:top w:val="single" w:sz="6" w:space="0" w:color="000000"/>
              <w:left w:val="single" w:sz="4" w:space="0" w:color="000000"/>
              <w:bottom w:val="single" w:sz="4" w:space="0" w:color="000000"/>
              <w:right w:val="single" w:sz="4" w:space="0" w:color="000000"/>
            </w:tcBorders>
          </w:tcPr>
          <w:p w14:paraId="5656B6F2" w14:textId="77777777" w:rsidR="0003738C" w:rsidRDefault="0003738C" w:rsidP="006A3371">
            <w:pPr>
              <w:pStyle w:val="TableParagraph"/>
              <w:tabs>
                <w:tab w:val="left" w:pos="743"/>
              </w:tabs>
              <w:kinsoku w:val="0"/>
              <w:overflowPunct w:val="0"/>
              <w:spacing w:before="98"/>
              <w:ind w:left="112"/>
            </w:pPr>
            <w:r w:rsidRPr="0056141B">
              <w:rPr>
                <w:rFonts w:ascii="宋体" w:eastAsia="宋体" w:cs="宋体" w:hint="eastAsia"/>
                <w:sz w:val="21"/>
                <w:szCs w:val="21"/>
              </w:rPr>
              <w:t>行政职务</w:t>
            </w:r>
          </w:p>
        </w:tc>
        <w:tc>
          <w:tcPr>
            <w:tcW w:w="2146" w:type="dxa"/>
            <w:tcBorders>
              <w:top w:val="single" w:sz="6" w:space="0" w:color="000000"/>
              <w:left w:val="single" w:sz="4" w:space="0" w:color="000000"/>
              <w:bottom w:val="single" w:sz="4" w:space="0" w:color="000000"/>
              <w:right w:val="single" w:sz="6" w:space="0" w:color="000000"/>
            </w:tcBorders>
          </w:tcPr>
          <w:p w14:paraId="57B53A07" w14:textId="77777777" w:rsidR="0003738C" w:rsidRDefault="0003738C" w:rsidP="006A3371">
            <w:pPr>
              <w:pStyle w:val="TableParagraph"/>
              <w:kinsoku w:val="0"/>
              <w:overflowPunct w:val="0"/>
              <w:spacing w:before="98"/>
              <w:ind w:left="103"/>
            </w:pPr>
            <w:r>
              <w:rPr>
                <w:rFonts w:ascii="宋体" w:eastAsia="宋体" w:cs="宋体" w:hint="eastAsia"/>
                <w:sz w:val="21"/>
                <w:szCs w:val="21"/>
              </w:rPr>
              <w:t>研发中心主任、总经理</w:t>
            </w:r>
          </w:p>
        </w:tc>
      </w:tr>
      <w:tr w:rsidR="0003738C" w14:paraId="7CD162D2" w14:textId="77777777" w:rsidTr="006A3371">
        <w:tblPrEx>
          <w:tblCellMar>
            <w:top w:w="0" w:type="dxa"/>
            <w:left w:w="0" w:type="dxa"/>
            <w:bottom w:w="0" w:type="dxa"/>
            <w:right w:w="0" w:type="dxa"/>
          </w:tblCellMar>
        </w:tblPrEx>
        <w:trPr>
          <w:trHeight w:hRule="exact" w:val="463"/>
          <w:jc w:val="center"/>
        </w:trPr>
        <w:tc>
          <w:tcPr>
            <w:tcW w:w="1646" w:type="dxa"/>
            <w:tcBorders>
              <w:top w:val="single" w:sz="4" w:space="0" w:color="000000"/>
              <w:left w:val="single" w:sz="6" w:space="0" w:color="000000"/>
              <w:bottom w:val="single" w:sz="4" w:space="0" w:color="000000"/>
              <w:right w:val="single" w:sz="4" w:space="0" w:color="000000"/>
            </w:tcBorders>
          </w:tcPr>
          <w:p w14:paraId="71E970EC" w14:textId="77777777" w:rsidR="0003738C" w:rsidRDefault="0003738C" w:rsidP="006A3371">
            <w:pPr>
              <w:pStyle w:val="TableParagraph"/>
              <w:kinsoku w:val="0"/>
              <w:overflowPunct w:val="0"/>
              <w:spacing w:before="100"/>
              <w:ind w:left="100"/>
            </w:pPr>
            <w:r>
              <w:rPr>
                <w:rFonts w:ascii="宋体" w:eastAsia="宋体" w:cs="宋体" w:hint="eastAsia"/>
                <w:sz w:val="21"/>
                <w:szCs w:val="21"/>
              </w:rPr>
              <w:t>技术职称</w:t>
            </w:r>
          </w:p>
        </w:tc>
        <w:tc>
          <w:tcPr>
            <w:tcW w:w="3402" w:type="dxa"/>
            <w:gridSpan w:val="2"/>
            <w:tcBorders>
              <w:top w:val="single" w:sz="4" w:space="0" w:color="000000"/>
              <w:left w:val="single" w:sz="6" w:space="0" w:color="000000"/>
              <w:bottom w:val="single" w:sz="4" w:space="0" w:color="000000"/>
              <w:right w:val="single" w:sz="4" w:space="0" w:color="000000"/>
            </w:tcBorders>
          </w:tcPr>
          <w:p w14:paraId="239DF9B5" w14:textId="77777777" w:rsidR="0003738C" w:rsidRDefault="0003738C" w:rsidP="006A3371">
            <w:pPr>
              <w:pStyle w:val="TableParagraph"/>
              <w:kinsoku w:val="0"/>
              <w:overflowPunct w:val="0"/>
              <w:spacing w:before="100"/>
              <w:ind w:left="100"/>
            </w:pPr>
            <w:r>
              <w:rPr>
                <w:rFonts w:hint="eastAsia"/>
              </w:rPr>
              <w:t>工程师</w:t>
            </w:r>
          </w:p>
        </w:tc>
        <w:tc>
          <w:tcPr>
            <w:tcW w:w="1417" w:type="dxa"/>
            <w:tcBorders>
              <w:top w:val="single" w:sz="4" w:space="0" w:color="000000"/>
              <w:left w:val="single" w:sz="4" w:space="0" w:color="000000"/>
              <w:bottom w:val="single" w:sz="4" w:space="0" w:color="000000"/>
              <w:right w:val="single" w:sz="4" w:space="0" w:color="000000"/>
            </w:tcBorders>
          </w:tcPr>
          <w:p w14:paraId="7E8164D9" w14:textId="77777777" w:rsidR="0003738C" w:rsidRDefault="0003738C" w:rsidP="006A3371">
            <w:pPr>
              <w:pStyle w:val="TableParagraph"/>
              <w:kinsoku w:val="0"/>
              <w:overflowPunct w:val="0"/>
              <w:spacing w:before="100"/>
              <w:ind w:left="100"/>
            </w:pPr>
            <w:r>
              <w:rPr>
                <w:rFonts w:ascii="宋体" w:eastAsia="宋体" w:cs="宋体" w:hint="eastAsia"/>
                <w:sz w:val="21"/>
                <w:szCs w:val="21"/>
              </w:rPr>
              <w:t>现从事专业</w:t>
            </w:r>
          </w:p>
          <w:p w14:paraId="4506DFB4" w14:textId="77777777" w:rsidR="0003738C" w:rsidRDefault="0003738C" w:rsidP="006A3371">
            <w:pPr>
              <w:pStyle w:val="TableParagraph"/>
              <w:kinsoku w:val="0"/>
              <w:overflowPunct w:val="0"/>
              <w:spacing w:before="100"/>
              <w:ind w:left="103"/>
            </w:pPr>
          </w:p>
        </w:tc>
        <w:tc>
          <w:tcPr>
            <w:tcW w:w="3280" w:type="dxa"/>
            <w:gridSpan w:val="2"/>
            <w:tcBorders>
              <w:top w:val="single" w:sz="4" w:space="0" w:color="000000"/>
              <w:left w:val="single" w:sz="4" w:space="0" w:color="000000"/>
              <w:bottom w:val="single" w:sz="4" w:space="0" w:color="000000"/>
              <w:right w:val="single" w:sz="6" w:space="0" w:color="000000"/>
            </w:tcBorders>
          </w:tcPr>
          <w:p w14:paraId="33C0D46F" w14:textId="77777777" w:rsidR="0003738C" w:rsidRDefault="0003738C" w:rsidP="006A3371">
            <w:pPr>
              <w:pStyle w:val="TableParagraph"/>
              <w:kinsoku w:val="0"/>
              <w:overflowPunct w:val="0"/>
              <w:spacing w:before="100"/>
              <w:ind w:left="112"/>
            </w:pPr>
            <w:r>
              <w:rPr>
                <w:rFonts w:ascii="宋体" w:eastAsia="宋体" w:cs="宋体"/>
                <w:sz w:val="21"/>
                <w:szCs w:val="21"/>
              </w:rPr>
              <w:t xml:space="preserve"> </w:t>
            </w:r>
            <w:r w:rsidRPr="00333665">
              <w:rPr>
                <w:rFonts w:ascii="宋体" w:eastAsia="宋体" w:cs="宋体" w:hint="eastAsia"/>
                <w:sz w:val="21"/>
                <w:szCs w:val="21"/>
              </w:rPr>
              <w:t>涂装机械设计</w:t>
            </w:r>
          </w:p>
          <w:p w14:paraId="07A26A37" w14:textId="77777777" w:rsidR="0003738C" w:rsidRDefault="0003738C" w:rsidP="006A3371">
            <w:pPr>
              <w:pStyle w:val="TableParagraph"/>
              <w:kinsoku w:val="0"/>
              <w:overflowPunct w:val="0"/>
              <w:spacing w:before="100"/>
              <w:ind w:left="103"/>
            </w:pPr>
            <w:r>
              <w:rPr>
                <w:rFonts w:ascii="宋体" w:eastAsia="宋体" w:cs="宋体"/>
                <w:sz w:val="21"/>
                <w:szCs w:val="21"/>
              </w:rPr>
              <w:t xml:space="preserve"> </w:t>
            </w:r>
          </w:p>
        </w:tc>
      </w:tr>
      <w:tr w:rsidR="0003738C" w14:paraId="21E5BF18" w14:textId="77777777" w:rsidTr="006A3371">
        <w:tblPrEx>
          <w:tblCellMar>
            <w:top w:w="0" w:type="dxa"/>
            <w:left w:w="0" w:type="dxa"/>
            <w:bottom w:w="0" w:type="dxa"/>
            <w:right w:w="0" w:type="dxa"/>
          </w:tblCellMar>
        </w:tblPrEx>
        <w:trPr>
          <w:trHeight w:hRule="exact" w:val="401"/>
          <w:jc w:val="center"/>
        </w:trPr>
        <w:tc>
          <w:tcPr>
            <w:tcW w:w="1646" w:type="dxa"/>
            <w:tcBorders>
              <w:top w:val="single" w:sz="4" w:space="0" w:color="000000"/>
              <w:left w:val="single" w:sz="6" w:space="0" w:color="000000"/>
              <w:bottom w:val="single" w:sz="4" w:space="0" w:color="000000"/>
              <w:right w:val="single" w:sz="4" w:space="0" w:color="000000"/>
            </w:tcBorders>
          </w:tcPr>
          <w:p w14:paraId="07C8FDE4" w14:textId="77777777" w:rsidR="0003738C" w:rsidRDefault="0003738C" w:rsidP="006A3371">
            <w:pPr>
              <w:pStyle w:val="TableParagraph"/>
              <w:kinsoku w:val="0"/>
              <w:overflowPunct w:val="0"/>
              <w:spacing w:before="69"/>
              <w:ind w:left="100"/>
            </w:pPr>
            <w:r>
              <w:rPr>
                <w:rFonts w:ascii="宋体" w:eastAsia="宋体" w:cs="宋体" w:hint="eastAsia"/>
                <w:sz w:val="21"/>
                <w:szCs w:val="21"/>
              </w:rPr>
              <w:t>工作单位</w:t>
            </w:r>
          </w:p>
        </w:tc>
        <w:tc>
          <w:tcPr>
            <w:tcW w:w="3402" w:type="dxa"/>
            <w:gridSpan w:val="2"/>
            <w:tcBorders>
              <w:top w:val="single" w:sz="4" w:space="0" w:color="000000"/>
              <w:left w:val="single" w:sz="4" w:space="0" w:color="000000"/>
              <w:bottom w:val="single" w:sz="4" w:space="0" w:color="000000"/>
              <w:right w:val="single" w:sz="6" w:space="0" w:color="000000"/>
            </w:tcBorders>
          </w:tcPr>
          <w:p w14:paraId="44C0C103" w14:textId="77777777" w:rsidR="0003738C" w:rsidRDefault="0003738C" w:rsidP="006A3371">
            <w:pPr>
              <w:pStyle w:val="TableParagraph"/>
              <w:kinsoku w:val="0"/>
              <w:overflowPunct w:val="0"/>
              <w:spacing w:before="69"/>
            </w:pPr>
            <w:r w:rsidRPr="00333665">
              <w:rPr>
                <w:rFonts w:hint="eastAsia"/>
              </w:rPr>
              <w:t>浙江华立智能装备股份有限公司</w:t>
            </w:r>
          </w:p>
        </w:tc>
        <w:tc>
          <w:tcPr>
            <w:tcW w:w="1417" w:type="dxa"/>
            <w:tcBorders>
              <w:top w:val="single" w:sz="4" w:space="0" w:color="000000"/>
              <w:left w:val="single" w:sz="4" w:space="0" w:color="000000"/>
              <w:bottom w:val="single" w:sz="4" w:space="0" w:color="000000"/>
              <w:right w:val="single" w:sz="6" w:space="0" w:color="000000"/>
            </w:tcBorders>
          </w:tcPr>
          <w:p w14:paraId="31B957DF" w14:textId="77777777" w:rsidR="0003738C" w:rsidRDefault="0003738C" w:rsidP="006A3371">
            <w:pPr>
              <w:pStyle w:val="TableParagraph"/>
              <w:kinsoku w:val="0"/>
              <w:overflowPunct w:val="0"/>
              <w:spacing w:before="69"/>
              <w:ind w:left="112"/>
            </w:pPr>
            <w:r>
              <w:rPr>
                <w:rFonts w:ascii="宋体" w:eastAsia="宋体" w:cs="宋体" w:hint="eastAsia"/>
                <w:sz w:val="21"/>
                <w:szCs w:val="21"/>
              </w:rPr>
              <w:t>二级单位</w:t>
            </w:r>
          </w:p>
        </w:tc>
        <w:tc>
          <w:tcPr>
            <w:tcW w:w="3280" w:type="dxa"/>
            <w:gridSpan w:val="2"/>
            <w:tcBorders>
              <w:top w:val="single" w:sz="4" w:space="0" w:color="000000"/>
              <w:left w:val="single" w:sz="4" w:space="0" w:color="000000"/>
              <w:bottom w:val="single" w:sz="4" w:space="0" w:color="000000"/>
              <w:right w:val="single" w:sz="6" w:space="0" w:color="000000"/>
            </w:tcBorders>
          </w:tcPr>
          <w:p w14:paraId="2E6CE04D" w14:textId="77777777" w:rsidR="0003738C" w:rsidRDefault="0003738C" w:rsidP="006A3371">
            <w:pPr>
              <w:pStyle w:val="TableParagraph"/>
              <w:kinsoku w:val="0"/>
              <w:overflowPunct w:val="0"/>
              <w:spacing w:before="69"/>
              <w:ind w:left="103"/>
            </w:pPr>
            <w:r>
              <w:rPr>
                <w:rFonts w:ascii="宋体" w:eastAsia="宋体" w:cs="宋体"/>
                <w:sz w:val="21"/>
                <w:szCs w:val="21"/>
              </w:rPr>
              <w:t xml:space="preserve"> </w:t>
            </w:r>
          </w:p>
        </w:tc>
      </w:tr>
      <w:tr w:rsidR="0003738C" w14:paraId="554CD1E3" w14:textId="77777777" w:rsidTr="006A3371">
        <w:tblPrEx>
          <w:tblCellMar>
            <w:top w:w="0" w:type="dxa"/>
            <w:left w:w="0" w:type="dxa"/>
            <w:bottom w:w="0" w:type="dxa"/>
            <w:right w:w="0" w:type="dxa"/>
          </w:tblCellMar>
        </w:tblPrEx>
        <w:trPr>
          <w:trHeight w:hRule="exact" w:val="401"/>
          <w:jc w:val="center"/>
        </w:trPr>
        <w:tc>
          <w:tcPr>
            <w:tcW w:w="1646" w:type="dxa"/>
            <w:tcBorders>
              <w:top w:val="single" w:sz="4" w:space="0" w:color="000000"/>
              <w:left w:val="single" w:sz="6" w:space="0" w:color="000000"/>
              <w:bottom w:val="single" w:sz="4" w:space="0" w:color="000000"/>
              <w:right w:val="single" w:sz="4" w:space="0" w:color="000000"/>
            </w:tcBorders>
          </w:tcPr>
          <w:p w14:paraId="05E0BC63" w14:textId="77777777" w:rsidR="0003738C" w:rsidRDefault="0003738C" w:rsidP="006A3371">
            <w:pPr>
              <w:pStyle w:val="TableParagraph"/>
              <w:kinsoku w:val="0"/>
              <w:overflowPunct w:val="0"/>
              <w:spacing w:before="69"/>
              <w:ind w:left="100"/>
              <w:rPr>
                <w:rFonts w:ascii="宋体" w:eastAsia="宋体" w:cs="宋体"/>
                <w:sz w:val="21"/>
                <w:szCs w:val="21"/>
              </w:rPr>
            </w:pPr>
            <w:r>
              <w:rPr>
                <w:rFonts w:ascii="宋体" w:eastAsia="宋体" w:cs="宋体" w:hint="eastAsia"/>
                <w:sz w:val="21"/>
                <w:szCs w:val="21"/>
              </w:rPr>
              <w:t>完成单位</w:t>
            </w:r>
          </w:p>
        </w:tc>
        <w:tc>
          <w:tcPr>
            <w:tcW w:w="8099" w:type="dxa"/>
            <w:gridSpan w:val="5"/>
            <w:tcBorders>
              <w:top w:val="single" w:sz="4" w:space="0" w:color="000000"/>
              <w:left w:val="single" w:sz="4" w:space="0" w:color="000000"/>
              <w:bottom w:val="single" w:sz="4" w:space="0" w:color="000000"/>
              <w:right w:val="single" w:sz="6" w:space="0" w:color="000000"/>
            </w:tcBorders>
          </w:tcPr>
          <w:p w14:paraId="19A7CC14" w14:textId="77777777" w:rsidR="0003738C" w:rsidRDefault="0003738C" w:rsidP="006A3371">
            <w:pPr>
              <w:pStyle w:val="TableParagraph"/>
              <w:kinsoku w:val="0"/>
              <w:overflowPunct w:val="0"/>
              <w:spacing w:before="69"/>
              <w:rPr>
                <w:rFonts w:ascii="宋体" w:eastAsia="宋体" w:cs="宋体"/>
                <w:sz w:val="21"/>
                <w:szCs w:val="21"/>
              </w:rPr>
            </w:pPr>
            <w:r w:rsidRPr="00333665">
              <w:rPr>
                <w:rFonts w:hint="eastAsia"/>
              </w:rPr>
              <w:t>浙江华立智能装备股份有限公司</w:t>
            </w:r>
          </w:p>
        </w:tc>
      </w:tr>
      <w:tr w:rsidR="0003738C" w14:paraId="5B50DDE7" w14:textId="77777777" w:rsidTr="006A3371">
        <w:tblPrEx>
          <w:tblCellMar>
            <w:top w:w="0" w:type="dxa"/>
            <w:left w:w="0" w:type="dxa"/>
            <w:bottom w:w="0" w:type="dxa"/>
            <w:right w:w="0" w:type="dxa"/>
          </w:tblCellMar>
        </w:tblPrEx>
        <w:trPr>
          <w:trHeight w:hRule="exact" w:val="1975"/>
          <w:jc w:val="center"/>
        </w:trPr>
        <w:tc>
          <w:tcPr>
            <w:tcW w:w="9745" w:type="dxa"/>
            <w:gridSpan w:val="6"/>
            <w:tcBorders>
              <w:top w:val="single" w:sz="4" w:space="0" w:color="000000"/>
              <w:left w:val="single" w:sz="6" w:space="0" w:color="000000"/>
              <w:bottom w:val="single" w:sz="6" w:space="0" w:color="000000"/>
              <w:right w:val="single" w:sz="6" w:space="0" w:color="000000"/>
            </w:tcBorders>
          </w:tcPr>
          <w:p w14:paraId="7F1CDB43" w14:textId="77777777" w:rsidR="0003738C" w:rsidRDefault="0003738C" w:rsidP="006A3371">
            <w:pPr>
              <w:pStyle w:val="TableParagraph"/>
              <w:kinsoku w:val="0"/>
              <w:overflowPunct w:val="0"/>
              <w:spacing w:before="69"/>
              <w:ind w:left="98"/>
              <w:rPr>
                <w:rFonts w:ascii="宋体" w:eastAsia="宋体" w:cs="宋体"/>
                <w:sz w:val="21"/>
                <w:szCs w:val="21"/>
              </w:rPr>
            </w:pPr>
            <w:r>
              <w:rPr>
                <w:rFonts w:ascii="宋体" w:eastAsia="宋体" w:cs="宋体" w:hint="eastAsia"/>
                <w:sz w:val="21"/>
                <w:szCs w:val="21"/>
              </w:rPr>
              <w:t>对本项目科技创新的创造性贡献（限</w:t>
            </w:r>
            <w:r>
              <w:rPr>
                <w:rFonts w:ascii="宋体" w:eastAsia="宋体" w:cs="宋体"/>
                <w:sz w:val="21"/>
                <w:szCs w:val="21"/>
              </w:rPr>
              <w:t>300</w:t>
            </w:r>
            <w:r>
              <w:rPr>
                <w:rFonts w:ascii="宋体" w:eastAsia="宋体" w:cs="宋体" w:hint="eastAsia"/>
                <w:sz w:val="21"/>
                <w:szCs w:val="21"/>
              </w:rPr>
              <w:t>字）：</w:t>
            </w:r>
          </w:p>
          <w:p w14:paraId="11148577" w14:textId="77777777" w:rsidR="0003738C" w:rsidRDefault="0003738C" w:rsidP="006A3371">
            <w:pPr>
              <w:pStyle w:val="TableParagraph"/>
              <w:kinsoku w:val="0"/>
              <w:overflowPunct w:val="0"/>
              <w:spacing w:before="15"/>
              <w:ind w:left="98"/>
            </w:pPr>
            <w:r w:rsidRPr="00333665">
              <w:rPr>
                <w:rFonts w:ascii="宋体" w:eastAsia="宋体" w:cs="宋体" w:hint="eastAsia"/>
              </w:rPr>
              <w:t>通过对国内外同类产品的技术资料分析、研究、比较和改进，确定了项目研发方向。在项目研发中，对关键技术难题进行攻关，经过多次的理论研究和实践试制，突破了项目中的技术难点并创新：创新点一、创新点三；以上两项创新点授权了</w:t>
            </w:r>
            <w:r w:rsidRPr="00333665">
              <w:rPr>
                <w:rFonts w:ascii="宋体" w:eastAsia="宋体" w:cs="宋体"/>
              </w:rPr>
              <w:t>2</w:t>
            </w:r>
            <w:r w:rsidRPr="00333665">
              <w:rPr>
                <w:rFonts w:ascii="宋体" w:eastAsia="宋体" w:cs="宋体" w:hint="eastAsia"/>
              </w:rPr>
              <w:t>项发明专利，专利号：</w:t>
            </w:r>
            <w:r w:rsidRPr="00333665">
              <w:rPr>
                <w:rFonts w:ascii="宋体" w:eastAsia="宋体" w:cs="宋体"/>
              </w:rPr>
              <w:t>ZL201510125161.8</w:t>
            </w:r>
            <w:r w:rsidRPr="00333665">
              <w:rPr>
                <w:rFonts w:ascii="宋体" w:eastAsia="宋体" w:cs="宋体" w:hint="eastAsia"/>
              </w:rPr>
              <w:t>和</w:t>
            </w:r>
            <w:r w:rsidRPr="00333665">
              <w:rPr>
                <w:rFonts w:ascii="宋体" w:eastAsia="宋体" w:cs="宋体"/>
              </w:rPr>
              <w:t>ZL201510228496.2</w:t>
            </w:r>
            <w:r w:rsidRPr="00333665">
              <w:rPr>
                <w:rFonts w:ascii="宋体" w:eastAsia="宋体" w:cs="宋体" w:hint="eastAsia"/>
              </w:rPr>
              <w:t>，专利详见发现、发明及主要创新点，以上关键技术的研发工作量占本人工作总量的</w:t>
            </w:r>
            <w:r w:rsidRPr="00333665">
              <w:rPr>
                <w:rFonts w:ascii="宋体" w:eastAsia="宋体" w:cs="宋体"/>
              </w:rPr>
              <w:t>85%</w:t>
            </w:r>
          </w:p>
        </w:tc>
      </w:tr>
    </w:tbl>
    <w:p w14:paraId="485DBF2F" w14:textId="77777777" w:rsidR="0003738C" w:rsidRPr="00F7351A" w:rsidRDefault="0003738C" w:rsidP="0003738C"/>
    <w:p w14:paraId="4F7C46DD" w14:textId="77777777" w:rsidR="0003738C" w:rsidRPr="00F7351A" w:rsidRDefault="0003738C" w:rsidP="0003738C"/>
    <w:tbl>
      <w:tblPr>
        <w:tblW w:w="9745" w:type="dxa"/>
        <w:jc w:val="center"/>
        <w:tblLayout w:type="fixed"/>
        <w:tblCellMar>
          <w:left w:w="0" w:type="dxa"/>
          <w:right w:w="0" w:type="dxa"/>
        </w:tblCellMar>
        <w:tblLook w:val="0000" w:firstRow="0" w:lastRow="0" w:firstColumn="0" w:lastColumn="0" w:noHBand="0" w:noVBand="0"/>
      </w:tblPr>
      <w:tblGrid>
        <w:gridCol w:w="1646"/>
        <w:gridCol w:w="1984"/>
        <w:gridCol w:w="1418"/>
        <w:gridCol w:w="1417"/>
        <w:gridCol w:w="1134"/>
        <w:gridCol w:w="2146"/>
      </w:tblGrid>
      <w:tr w:rsidR="0003738C" w14:paraId="1418AC0D" w14:textId="77777777" w:rsidTr="006A3371">
        <w:tblPrEx>
          <w:tblCellMar>
            <w:top w:w="0" w:type="dxa"/>
            <w:left w:w="0" w:type="dxa"/>
            <w:bottom w:w="0" w:type="dxa"/>
            <w:right w:w="0" w:type="dxa"/>
          </w:tblCellMar>
        </w:tblPrEx>
        <w:trPr>
          <w:trHeight w:hRule="exact" w:val="664"/>
          <w:jc w:val="center"/>
        </w:trPr>
        <w:tc>
          <w:tcPr>
            <w:tcW w:w="1646" w:type="dxa"/>
            <w:tcBorders>
              <w:top w:val="single" w:sz="6" w:space="0" w:color="000000"/>
              <w:left w:val="single" w:sz="6" w:space="0" w:color="000000"/>
              <w:bottom w:val="single" w:sz="4" w:space="0" w:color="000000"/>
              <w:right w:val="single" w:sz="4" w:space="0" w:color="000000"/>
            </w:tcBorders>
          </w:tcPr>
          <w:p w14:paraId="6DB76F7D" w14:textId="77777777" w:rsidR="0003738C" w:rsidRDefault="0003738C" w:rsidP="006A3371">
            <w:pPr>
              <w:pStyle w:val="TableParagraph"/>
              <w:tabs>
                <w:tab w:val="left" w:pos="731"/>
              </w:tabs>
              <w:kinsoku w:val="0"/>
              <w:overflowPunct w:val="0"/>
              <w:spacing w:before="98"/>
              <w:ind w:left="100"/>
            </w:pPr>
            <w:r>
              <w:rPr>
                <w:rFonts w:ascii="宋体" w:eastAsia="宋体" w:cs="宋体" w:hint="eastAsia"/>
                <w:sz w:val="21"/>
                <w:szCs w:val="21"/>
              </w:rPr>
              <w:t>姓</w:t>
            </w:r>
            <w:r>
              <w:rPr>
                <w:rFonts w:ascii="宋体" w:eastAsia="宋体" w:cs="宋体"/>
                <w:sz w:val="21"/>
                <w:szCs w:val="21"/>
              </w:rPr>
              <w:tab/>
            </w:r>
            <w:r>
              <w:rPr>
                <w:rFonts w:ascii="宋体" w:eastAsia="宋体" w:cs="宋体" w:hint="eastAsia"/>
                <w:sz w:val="21"/>
                <w:szCs w:val="21"/>
              </w:rPr>
              <w:t>名</w:t>
            </w:r>
          </w:p>
        </w:tc>
        <w:tc>
          <w:tcPr>
            <w:tcW w:w="1984" w:type="dxa"/>
            <w:tcBorders>
              <w:top w:val="single" w:sz="6" w:space="0" w:color="000000"/>
              <w:left w:val="single" w:sz="4" w:space="0" w:color="000000"/>
              <w:bottom w:val="single" w:sz="4" w:space="0" w:color="000000"/>
              <w:right w:val="single" w:sz="4" w:space="0" w:color="000000"/>
            </w:tcBorders>
          </w:tcPr>
          <w:p w14:paraId="313CFB22" w14:textId="77777777" w:rsidR="0003738C" w:rsidRDefault="0003738C" w:rsidP="006A3371">
            <w:pPr>
              <w:pStyle w:val="TableParagraph"/>
              <w:kinsoku w:val="0"/>
              <w:overflowPunct w:val="0"/>
              <w:spacing w:before="98"/>
              <w:ind w:left="357"/>
            </w:pPr>
            <w:r w:rsidRPr="00CA0AF5">
              <w:rPr>
                <w:rFonts w:ascii="宋体" w:eastAsia="宋体" w:cs="宋体" w:hint="eastAsia"/>
                <w:sz w:val="21"/>
                <w:szCs w:val="21"/>
              </w:rPr>
              <w:t>盛建新</w:t>
            </w:r>
          </w:p>
        </w:tc>
        <w:tc>
          <w:tcPr>
            <w:tcW w:w="1418" w:type="dxa"/>
            <w:tcBorders>
              <w:top w:val="single" w:sz="6" w:space="0" w:color="000000"/>
              <w:left w:val="single" w:sz="4" w:space="0" w:color="000000"/>
              <w:bottom w:val="single" w:sz="4" w:space="0" w:color="000000"/>
              <w:right w:val="single" w:sz="4" w:space="0" w:color="000000"/>
            </w:tcBorders>
          </w:tcPr>
          <w:p w14:paraId="0B7B1069" w14:textId="77777777" w:rsidR="0003738C" w:rsidRDefault="0003738C" w:rsidP="006A3371">
            <w:pPr>
              <w:pStyle w:val="TableParagraph"/>
              <w:tabs>
                <w:tab w:val="left" w:pos="731"/>
              </w:tabs>
              <w:kinsoku w:val="0"/>
              <w:overflowPunct w:val="0"/>
              <w:spacing w:before="98"/>
              <w:ind w:left="100"/>
              <w:jc w:val="center"/>
            </w:pPr>
            <w:r w:rsidRPr="000E0C3B">
              <w:rPr>
                <w:rFonts w:ascii="宋体" w:eastAsia="宋体" w:cs="宋体" w:hint="eastAsia"/>
                <w:sz w:val="21"/>
                <w:szCs w:val="21"/>
              </w:rPr>
              <w:t>排名</w:t>
            </w:r>
          </w:p>
        </w:tc>
        <w:tc>
          <w:tcPr>
            <w:tcW w:w="1417" w:type="dxa"/>
            <w:tcBorders>
              <w:top w:val="single" w:sz="6" w:space="0" w:color="000000"/>
              <w:left w:val="single" w:sz="4" w:space="0" w:color="000000"/>
              <w:bottom w:val="single" w:sz="4" w:space="0" w:color="000000"/>
              <w:right w:val="single" w:sz="4" w:space="0" w:color="000000"/>
            </w:tcBorders>
          </w:tcPr>
          <w:p w14:paraId="0B314372" w14:textId="77777777" w:rsidR="0003738C" w:rsidRDefault="0003738C" w:rsidP="006A3371">
            <w:pPr>
              <w:pStyle w:val="TableParagraph"/>
              <w:kinsoku w:val="0"/>
              <w:overflowPunct w:val="0"/>
              <w:spacing w:before="147"/>
              <w:ind w:left="103"/>
            </w:pPr>
            <w:r>
              <w:rPr>
                <w:sz w:val="21"/>
                <w:szCs w:val="21"/>
              </w:rPr>
              <w:t xml:space="preserve"> 2</w:t>
            </w:r>
          </w:p>
        </w:tc>
        <w:tc>
          <w:tcPr>
            <w:tcW w:w="1134" w:type="dxa"/>
            <w:tcBorders>
              <w:top w:val="single" w:sz="6" w:space="0" w:color="000000"/>
              <w:left w:val="single" w:sz="4" w:space="0" w:color="000000"/>
              <w:bottom w:val="single" w:sz="4" w:space="0" w:color="000000"/>
              <w:right w:val="single" w:sz="4" w:space="0" w:color="000000"/>
            </w:tcBorders>
          </w:tcPr>
          <w:p w14:paraId="7BF521D6" w14:textId="77777777" w:rsidR="0003738C" w:rsidRDefault="0003738C" w:rsidP="006A3371">
            <w:pPr>
              <w:pStyle w:val="TableParagraph"/>
              <w:tabs>
                <w:tab w:val="left" w:pos="743"/>
              </w:tabs>
              <w:kinsoku w:val="0"/>
              <w:overflowPunct w:val="0"/>
              <w:spacing w:before="98"/>
              <w:ind w:left="112"/>
            </w:pPr>
            <w:r w:rsidRPr="0056141B">
              <w:rPr>
                <w:rFonts w:ascii="宋体" w:eastAsia="宋体" w:cs="宋体" w:hint="eastAsia"/>
                <w:sz w:val="21"/>
                <w:szCs w:val="21"/>
              </w:rPr>
              <w:t>行政职务</w:t>
            </w:r>
          </w:p>
        </w:tc>
        <w:tc>
          <w:tcPr>
            <w:tcW w:w="2146" w:type="dxa"/>
            <w:tcBorders>
              <w:top w:val="single" w:sz="6" w:space="0" w:color="000000"/>
              <w:left w:val="single" w:sz="4" w:space="0" w:color="000000"/>
              <w:bottom w:val="single" w:sz="4" w:space="0" w:color="000000"/>
              <w:right w:val="single" w:sz="6" w:space="0" w:color="000000"/>
            </w:tcBorders>
          </w:tcPr>
          <w:p w14:paraId="061FFC24" w14:textId="77777777" w:rsidR="0003738C" w:rsidRDefault="0003738C" w:rsidP="006A3371">
            <w:pPr>
              <w:pStyle w:val="TableParagraph"/>
              <w:kinsoku w:val="0"/>
              <w:overflowPunct w:val="0"/>
              <w:spacing w:before="98"/>
              <w:ind w:left="103"/>
            </w:pPr>
            <w:r>
              <w:rPr>
                <w:rFonts w:ascii="宋体" w:eastAsia="宋体" w:cs="宋体" w:hint="eastAsia"/>
                <w:sz w:val="21"/>
                <w:szCs w:val="21"/>
              </w:rPr>
              <w:t>机械设计部长</w:t>
            </w:r>
          </w:p>
        </w:tc>
      </w:tr>
      <w:tr w:rsidR="0003738C" w14:paraId="71DD0B5D" w14:textId="77777777" w:rsidTr="006A3371">
        <w:tblPrEx>
          <w:tblCellMar>
            <w:top w:w="0" w:type="dxa"/>
            <w:left w:w="0" w:type="dxa"/>
            <w:bottom w:w="0" w:type="dxa"/>
            <w:right w:w="0" w:type="dxa"/>
          </w:tblCellMar>
        </w:tblPrEx>
        <w:trPr>
          <w:trHeight w:hRule="exact" w:val="463"/>
          <w:jc w:val="center"/>
        </w:trPr>
        <w:tc>
          <w:tcPr>
            <w:tcW w:w="1646" w:type="dxa"/>
            <w:tcBorders>
              <w:top w:val="single" w:sz="4" w:space="0" w:color="000000"/>
              <w:left w:val="single" w:sz="6" w:space="0" w:color="000000"/>
              <w:bottom w:val="single" w:sz="4" w:space="0" w:color="000000"/>
              <w:right w:val="single" w:sz="4" w:space="0" w:color="000000"/>
            </w:tcBorders>
          </w:tcPr>
          <w:p w14:paraId="118D2054" w14:textId="77777777" w:rsidR="0003738C" w:rsidRDefault="0003738C" w:rsidP="006A3371">
            <w:pPr>
              <w:pStyle w:val="TableParagraph"/>
              <w:kinsoku w:val="0"/>
              <w:overflowPunct w:val="0"/>
              <w:spacing w:before="100"/>
              <w:ind w:left="100"/>
            </w:pPr>
            <w:r>
              <w:rPr>
                <w:rFonts w:ascii="宋体" w:eastAsia="宋体" w:cs="宋体" w:hint="eastAsia"/>
                <w:sz w:val="21"/>
                <w:szCs w:val="21"/>
              </w:rPr>
              <w:t>技术职称</w:t>
            </w:r>
          </w:p>
        </w:tc>
        <w:tc>
          <w:tcPr>
            <w:tcW w:w="3402" w:type="dxa"/>
            <w:gridSpan w:val="2"/>
            <w:tcBorders>
              <w:top w:val="single" w:sz="4" w:space="0" w:color="000000"/>
              <w:left w:val="single" w:sz="6" w:space="0" w:color="000000"/>
              <w:bottom w:val="single" w:sz="4" w:space="0" w:color="000000"/>
              <w:right w:val="single" w:sz="4" w:space="0" w:color="000000"/>
            </w:tcBorders>
          </w:tcPr>
          <w:p w14:paraId="6E1DF36E" w14:textId="77777777" w:rsidR="0003738C" w:rsidRDefault="0003738C" w:rsidP="006A3371">
            <w:pPr>
              <w:pStyle w:val="TableParagraph"/>
              <w:kinsoku w:val="0"/>
              <w:overflowPunct w:val="0"/>
              <w:spacing w:before="100"/>
              <w:ind w:left="100"/>
            </w:pPr>
            <w:r>
              <w:rPr>
                <w:rFonts w:hint="eastAsia"/>
              </w:rPr>
              <w:t>工程师</w:t>
            </w:r>
          </w:p>
        </w:tc>
        <w:tc>
          <w:tcPr>
            <w:tcW w:w="1417" w:type="dxa"/>
            <w:tcBorders>
              <w:top w:val="single" w:sz="4" w:space="0" w:color="000000"/>
              <w:left w:val="single" w:sz="4" w:space="0" w:color="000000"/>
              <w:bottom w:val="single" w:sz="4" w:space="0" w:color="000000"/>
              <w:right w:val="single" w:sz="4" w:space="0" w:color="000000"/>
            </w:tcBorders>
          </w:tcPr>
          <w:p w14:paraId="0E10B6A7" w14:textId="77777777" w:rsidR="0003738C" w:rsidRDefault="0003738C" w:rsidP="006A3371">
            <w:pPr>
              <w:pStyle w:val="TableParagraph"/>
              <w:kinsoku w:val="0"/>
              <w:overflowPunct w:val="0"/>
              <w:spacing w:before="100"/>
              <w:ind w:left="100"/>
            </w:pPr>
            <w:r>
              <w:rPr>
                <w:rFonts w:ascii="宋体" w:eastAsia="宋体" w:cs="宋体" w:hint="eastAsia"/>
                <w:sz w:val="21"/>
                <w:szCs w:val="21"/>
              </w:rPr>
              <w:t>现从事专业</w:t>
            </w:r>
          </w:p>
          <w:p w14:paraId="323BE987" w14:textId="77777777" w:rsidR="0003738C" w:rsidRDefault="0003738C" w:rsidP="006A3371">
            <w:pPr>
              <w:pStyle w:val="TableParagraph"/>
              <w:kinsoku w:val="0"/>
              <w:overflowPunct w:val="0"/>
              <w:spacing w:before="100"/>
              <w:ind w:left="103"/>
            </w:pPr>
          </w:p>
        </w:tc>
        <w:tc>
          <w:tcPr>
            <w:tcW w:w="3280" w:type="dxa"/>
            <w:gridSpan w:val="2"/>
            <w:tcBorders>
              <w:top w:val="single" w:sz="4" w:space="0" w:color="000000"/>
              <w:left w:val="single" w:sz="4" w:space="0" w:color="000000"/>
              <w:bottom w:val="single" w:sz="4" w:space="0" w:color="000000"/>
              <w:right w:val="single" w:sz="6" w:space="0" w:color="000000"/>
            </w:tcBorders>
          </w:tcPr>
          <w:p w14:paraId="3F7AB71C" w14:textId="77777777" w:rsidR="0003738C" w:rsidRDefault="0003738C" w:rsidP="006A3371">
            <w:pPr>
              <w:pStyle w:val="TableParagraph"/>
              <w:kinsoku w:val="0"/>
              <w:overflowPunct w:val="0"/>
              <w:spacing w:before="100"/>
              <w:ind w:left="112"/>
            </w:pPr>
            <w:r w:rsidRPr="00191819">
              <w:rPr>
                <w:rFonts w:ascii="宋体" w:eastAsia="宋体" w:cs="宋体" w:hint="eastAsia"/>
                <w:sz w:val="21"/>
                <w:szCs w:val="21"/>
              </w:rPr>
              <w:t>机械设计</w:t>
            </w:r>
          </w:p>
          <w:p w14:paraId="61CF898F" w14:textId="77777777" w:rsidR="0003738C" w:rsidRDefault="0003738C" w:rsidP="006A3371">
            <w:pPr>
              <w:pStyle w:val="TableParagraph"/>
              <w:kinsoku w:val="0"/>
              <w:overflowPunct w:val="0"/>
              <w:spacing w:before="100"/>
              <w:ind w:left="103"/>
            </w:pPr>
            <w:r>
              <w:rPr>
                <w:rFonts w:ascii="宋体" w:eastAsia="宋体" w:cs="宋体"/>
                <w:sz w:val="21"/>
                <w:szCs w:val="21"/>
              </w:rPr>
              <w:t xml:space="preserve"> </w:t>
            </w:r>
          </w:p>
        </w:tc>
      </w:tr>
      <w:tr w:rsidR="0003738C" w14:paraId="3B667CFE" w14:textId="77777777" w:rsidTr="006A3371">
        <w:tblPrEx>
          <w:tblCellMar>
            <w:top w:w="0" w:type="dxa"/>
            <w:left w:w="0" w:type="dxa"/>
            <w:bottom w:w="0" w:type="dxa"/>
            <w:right w:w="0" w:type="dxa"/>
          </w:tblCellMar>
        </w:tblPrEx>
        <w:trPr>
          <w:trHeight w:hRule="exact" w:val="401"/>
          <w:jc w:val="center"/>
        </w:trPr>
        <w:tc>
          <w:tcPr>
            <w:tcW w:w="1646" w:type="dxa"/>
            <w:tcBorders>
              <w:top w:val="single" w:sz="4" w:space="0" w:color="000000"/>
              <w:left w:val="single" w:sz="6" w:space="0" w:color="000000"/>
              <w:bottom w:val="single" w:sz="4" w:space="0" w:color="000000"/>
              <w:right w:val="single" w:sz="4" w:space="0" w:color="000000"/>
            </w:tcBorders>
          </w:tcPr>
          <w:p w14:paraId="4809D583" w14:textId="77777777" w:rsidR="0003738C" w:rsidRDefault="0003738C" w:rsidP="006A3371">
            <w:pPr>
              <w:pStyle w:val="TableParagraph"/>
              <w:kinsoku w:val="0"/>
              <w:overflowPunct w:val="0"/>
              <w:spacing w:before="69"/>
              <w:ind w:left="100"/>
            </w:pPr>
            <w:r>
              <w:rPr>
                <w:rFonts w:ascii="宋体" w:eastAsia="宋体" w:cs="宋体" w:hint="eastAsia"/>
                <w:sz w:val="21"/>
                <w:szCs w:val="21"/>
              </w:rPr>
              <w:t>工作单位</w:t>
            </w:r>
          </w:p>
        </w:tc>
        <w:tc>
          <w:tcPr>
            <w:tcW w:w="3402" w:type="dxa"/>
            <w:gridSpan w:val="2"/>
            <w:tcBorders>
              <w:top w:val="single" w:sz="4" w:space="0" w:color="000000"/>
              <w:left w:val="single" w:sz="4" w:space="0" w:color="000000"/>
              <w:bottom w:val="single" w:sz="4" w:space="0" w:color="000000"/>
              <w:right w:val="single" w:sz="6" w:space="0" w:color="000000"/>
            </w:tcBorders>
          </w:tcPr>
          <w:p w14:paraId="3C50DDA1" w14:textId="77777777" w:rsidR="0003738C" w:rsidRDefault="0003738C" w:rsidP="006A3371">
            <w:pPr>
              <w:pStyle w:val="TableParagraph"/>
              <w:kinsoku w:val="0"/>
              <w:overflowPunct w:val="0"/>
              <w:spacing w:before="69"/>
            </w:pPr>
            <w:r w:rsidRPr="00333665">
              <w:rPr>
                <w:rFonts w:hint="eastAsia"/>
              </w:rPr>
              <w:t>浙江华立智能装备股份有限公司</w:t>
            </w:r>
          </w:p>
        </w:tc>
        <w:tc>
          <w:tcPr>
            <w:tcW w:w="1417" w:type="dxa"/>
            <w:tcBorders>
              <w:top w:val="single" w:sz="4" w:space="0" w:color="000000"/>
              <w:left w:val="single" w:sz="4" w:space="0" w:color="000000"/>
              <w:bottom w:val="single" w:sz="4" w:space="0" w:color="000000"/>
              <w:right w:val="single" w:sz="6" w:space="0" w:color="000000"/>
            </w:tcBorders>
          </w:tcPr>
          <w:p w14:paraId="05533791" w14:textId="77777777" w:rsidR="0003738C" w:rsidRDefault="0003738C" w:rsidP="006A3371">
            <w:pPr>
              <w:pStyle w:val="TableParagraph"/>
              <w:kinsoku w:val="0"/>
              <w:overflowPunct w:val="0"/>
              <w:spacing w:before="69"/>
              <w:ind w:left="112"/>
            </w:pPr>
            <w:r>
              <w:rPr>
                <w:rFonts w:ascii="宋体" w:eastAsia="宋体" w:cs="宋体" w:hint="eastAsia"/>
                <w:sz w:val="21"/>
                <w:szCs w:val="21"/>
              </w:rPr>
              <w:t>二级单位</w:t>
            </w:r>
          </w:p>
        </w:tc>
        <w:tc>
          <w:tcPr>
            <w:tcW w:w="3280" w:type="dxa"/>
            <w:gridSpan w:val="2"/>
            <w:tcBorders>
              <w:top w:val="single" w:sz="4" w:space="0" w:color="000000"/>
              <w:left w:val="single" w:sz="4" w:space="0" w:color="000000"/>
              <w:bottom w:val="single" w:sz="4" w:space="0" w:color="000000"/>
              <w:right w:val="single" w:sz="6" w:space="0" w:color="000000"/>
            </w:tcBorders>
          </w:tcPr>
          <w:p w14:paraId="6487737D" w14:textId="77777777" w:rsidR="0003738C" w:rsidRDefault="0003738C" w:rsidP="006A3371">
            <w:pPr>
              <w:pStyle w:val="TableParagraph"/>
              <w:kinsoku w:val="0"/>
              <w:overflowPunct w:val="0"/>
              <w:spacing w:before="69"/>
              <w:ind w:left="103"/>
            </w:pPr>
            <w:r>
              <w:rPr>
                <w:rFonts w:ascii="宋体" w:eastAsia="宋体" w:cs="宋体"/>
                <w:sz w:val="21"/>
                <w:szCs w:val="21"/>
              </w:rPr>
              <w:t xml:space="preserve"> </w:t>
            </w:r>
          </w:p>
        </w:tc>
      </w:tr>
      <w:tr w:rsidR="0003738C" w14:paraId="2143F176" w14:textId="77777777" w:rsidTr="006A3371">
        <w:tblPrEx>
          <w:tblCellMar>
            <w:top w:w="0" w:type="dxa"/>
            <w:left w:w="0" w:type="dxa"/>
            <w:bottom w:w="0" w:type="dxa"/>
            <w:right w:w="0" w:type="dxa"/>
          </w:tblCellMar>
        </w:tblPrEx>
        <w:trPr>
          <w:trHeight w:hRule="exact" w:val="401"/>
          <w:jc w:val="center"/>
        </w:trPr>
        <w:tc>
          <w:tcPr>
            <w:tcW w:w="1646" w:type="dxa"/>
            <w:tcBorders>
              <w:top w:val="single" w:sz="4" w:space="0" w:color="000000"/>
              <w:left w:val="single" w:sz="6" w:space="0" w:color="000000"/>
              <w:bottom w:val="single" w:sz="4" w:space="0" w:color="000000"/>
              <w:right w:val="single" w:sz="4" w:space="0" w:color="000000"/>
            </w:tcBorders>
          </w:tcPr>
          <w:p w14:paraId="65D5FC68" w14:textId="77777777" w:rsidR="0003738C" w:rsidRDefault="0003738C" w:rsidP="006A3371">
            <w:pPr>
              <w:pStyle w:val="TableParagraph"/>
              <w:kinsoku w:val="0"/>
              <w:overflowPunct w:val="0"/>
              <w:spacing w:before="69"/>
              <w:ind w:left="100"/>
              <w:rPr>
                <w:rFonts w:ascii="宋体" w:eastAsia="宋体" w:cs="宋体"/>
                <w:sz w:val="21"/>
                <w:szCs w:val="21"/>
              </w:rPr>
            </w:pPr>
            <w:r>
              <w:rPr>
                <w:rFonts w:ascii="宋体" w:eastAsia="宋体" w:cs="宋体" w:hint="eastAsia"/>
                <w:sz w:val="21"/>
                <w:szCs w:val="21"/>
              </w:rPr>
              <w:t>完成单位</w:t>
            </w:r>
          </w:p>
        </w:tc>
        <w:tc>
          <w:tcPr>
            <w:tcW w:w="8099" w:type="dxa"/>
            <w:gridSpan w:val="5"/>
            <w:tcBorders>
              <w:top w:val="single" w:sz="4" w:space="0" w:color="000000"/>
              <w:left w:val="single" w:sz="4" w:space="0" w:color="000000"/>
              <w:bottom w:val="single" w:sz="4" w:space="0" w:color="000000"/>
              <w:right w:val="single" w:sz="6" w:space="0" w:color="000000"/>
            </w:tcBorders>
          </w:tcPr>
          <w:p w14:paraId="5D40FD58" w14:textId="77777777" w:rsidR="0003738C" w:rsidRDefault="0003738C" w:rsidP="006A3371">
            <w:pPr>
              <w:pStyle w:val="TableParagraph"/>
              <w:kinsoku w:val="0"/>
              <w:overflowPunct w:val="0"/>
              <w:spacing w:before="69"/>
              <w:rPr>
                <w:rFonts w:ascii="宋体" w:eastAsia="宋体" w:cs="宋体"/>
                <w:sz w:val="21"/>
                <w:szCs w:val="21"/>
              </w:rPr>
            </w:pPr>
            <w:r w:rsidRPr="00333665">
              <w:rPr>
                <w:rFonts w:hint="eastAsia"/>
              </w:rPr>
              <w:t>浙江华立智能装备股份有限公司</w:t>
            </w:r>
          </w:p>
        </w:tc>
      </w:tr>
      <w:tr w:rsidR="0003738C" w14:paraId="2B720DFF" w14:textId="77777777" w:rsidTr="006A3371">
        <w:tblPrEx>
          <w:tblCellMar>
            <w:top w:w="0" w:type="dxa"/>
            <w:left w:w="0" w:type="dxa"/>
            <w:bottom w:w="0" w:type="dxa"/>
            <w:right w:w="0" w:type="dxa"/>
          </w:tblCellMar>
        </w:tblPrEx>
        <w:trPr>
          <w:trHeight w:hRule="exact" w:val="2323"/>
          <w:jc w:val="center"/>
        </w:trPr>
        <w:tc>
          <w:tcPr>
            <w:tcW w:w="9745" w:type="dxa"/>
            <w:gridSpan w:val="6"/>
            <w:tcBorders>
              <w:top w:val="single" w:sz="4" w:space="0" w:color="000000"/>
              <w:left w:val="single" w:sz="6" w:space="0" w:color="000000"/>
              <w:bottom w:val="single" w:sz="6" w:space="0" w:color="000000"/>
              <w:right w:val="single" w:sz="6" w:space="0" w:color="000000"/>
            </w:tcBorders>
          </w:tcPr>
          <w:p w14:paraId="46930333" w14:textId="77777777" w:rsidR="0003738C" w:rsidRDefault="0003738C" w:rsidP="006A3371">
            <w:pPr>
              <w:pStyle w:val="TableParagraph"/>
              <w:kinsoku w:val="0"/>
              <w:overflowPunct w:val="0"/>
              <w:spacing w:before="69"/>
              <w:ind w:left="98"/>
              <w:rPr>
                <w:rFonts w:ascii="宋体" w:eastAsia="宋体" w:cs="宋体"/>
                <w:sz w:val="21"/>
                <w:szCs w:val="21"/>
              </w:rPr>
            </w:pPr>
            <w:r>
              <w:rPr>
                <w:rFonts w:ascii="宋体" w:eastAsia="宋体" w:cs="宋体" w:hint="eastAsia"/>
                <w:sz w:val="21"/>
                <w:szCs w:val="21"/>
              </w:rPr>
              <w:t>对本项目科技创新的创造性贡献（限</w:t>
            </w:r>
            <w:r>
              <w:rPr>
                <w:rFonts w:ascii="宋体" w:eastAsia="宋体" w:cs="宋体"/>
                <w:sz w:val="21"/>
                <w:szCs w:val="21"/>
              </w:rPr>
              <w:t>300</w:t>
            </w:r>
            <w:r>
              <w:rPr>
                <w:rFonts w:ascii="宋体" w:eastAsia="宋体" w:cs="宋体" w:hint="eastAsia"/>
                <w:sz w:val="21"/>
                <w:szCs w:val="21"/>
              </w:rPr>
              <w:t>字）：</w:t>
            </w:r>
          </w:p>
          <w:p w14:paraId="10EE925F" w14:textId="77777777" w:rsidR="0003738C" w:rsidRDefault="0003738C" w:rsidP="006A3371">
            <w:pPr>
              <w:pStyle w:val="TableParagraph"/>
              <w:kinsoku w:val="0"/>
              <w:overflowPunct w:val="0"/>
              <w:spacing w:before="15"/>
              <w:ind w:left="98"/>
            </w:pPr>
            <w:r w:rsidRPr="00191819">
              <w:rPr>
                <w:rFonts w:ascii="宋体" w:eastAsia="宋体" w:cs="宋体" w:hint="eastAsia"/>
              </w:rPr>
              <w:t>主要负责该项目的工艺方案编制工作和机械总图设计工作，包括各工艺的确定，各工艺参数的确定及平面总图的排布，并参与地面</w:t>
            </w:r>
            <w:proofErr w:type="gramStart"/>
            <w:r w:rsidRPr="00191819">
              <w:rPr>
                <w:rFonts w:ascii="宋体" w:eastAsia="宋体" w:cs="宋体" w:hint="eastAsia"/>
              </w:rPr>
              <w:t>链保护</w:t>
            </w:r>
            <w:proofErr w:type="gramEnd"/>
            <w:r w:rsidRPr="00191819">
              <w:rPr>
                <w:rFonts w:ascii="宋体" w:eastAsia="宋体" w:cs="宋体" w:hint="eastAsia"/>
              </w:rPr>
              <w:t>结构的研发及前处理排风管防水结构的技术难点攻关。主要贡献为：创新点二和创新点四的技术攻关。授权了</w:t>
            </w:r>
            <w:r w:rsidRPr="00191819">
              <w:rPr>
                <w:rFonts w:ascii="宋体" w:eastAsia="宋体" w:cs="宋体"/>
              </w:rPr>
              <w:t>1</w:t>
            </w:r>
            <w:r w:rsidRPr="00191819">
              <w:rPr>
                <w:rFonts w:ascii="宋体" w:eastAsia="宋体" w:cs="宋体" w:hint="eastAsia"/>
              </w:rPr>
              <w:t>项发明和</w:t>
            </w:r>
            <w:r w:rsidRPr="00191819">
              <w:rPr>
                <w:rFonts w:ascii="宋体" w:eastAsia="宋体" w:cs="宋体"/>
              </w:rPr>
              <w:t>1</w:t>
            </w:r>
            <w:r w:rsidRPr="00191819">
              <w:rPr>
                <w:rFonts w:ascii="宋体" w:eastAsia="宋体" w:cs="宋体" w:hint="eastAsia"/>
              </w:rPr>
              <w:t>项实用新型专利：一种地面</w:t>
            </w:r>
            <w:proofErr w:type="gramStart"/>
            <w:r w:rsidRPr="00191819">
              <w:rPr>
                <w:rFonts w:ascii="宋体" w:eastAsia="宋体" w:cs="宋体" w:hint="eastAsia"/>
              </w:rPr>
              <w:t>链保护</w:t>
            </w:r>
            <w:proofErr w:type="gramEnd"/>
            <w:r w:rsidRPr="00191819">
              <w:rPr>
                <w:rFonts w:ascii="宋体" w:eastAsia="宋体" w:cs="宋体" w:hint="eastAsia"/>
              </w:rPr>
              <w:t>结构，</w:t>
            </w:r>
            <w:r w:rsidRPr="00191819">
              <w:rPr>
                <w:rFonts w:ascii="宋体" w:eastAsia="宋体" w:cs="宋体"/>
              </w:rPr>
              <w:t>ZL201510124949.7</w:t>
            </w:r>
            <w:r w:rsidRPr="00191819">
              <w:rPr>
                <w:rFonts w:ascii="宋体" w:eastAsia="宋体" w:cs="宋体" w:hint="eastAsia"/>
              </w:rPr>
              <w:t>；一种涂装喷涂线侧排风管防水机构，</w:t>
            </w:r>
            <w:r w:rsidRPr="00191819">
              <w:rPr>
                <w:rFonts w:ascii="宋体" w:eastAsia="宋体" w:cs="宋体"/>
              </w:rPr>
              <w:t>ZL201620203360.6</w:t>
            </w:r>
            <w:r w:rsidRPr="00191819">
              <w:rPr>
                <w:rFonts w:ascii="宋体" w:eastAsia="宋体" w:cs="宋体" w:hint="eastAsia"/>
              </w:rPr>
              <w:t>；专利详见发现、发明及主要创新点，在以上关键技术的研发工作量占本人工作总量的</w:t>
            </w:r>
            <w:r w:rsidRPr="00191819">
              <w:rPr>
                <w:rFonts w:ascii="宋体" w:eastAsia="宋体" w:cs="宋体"/>
              </w:rPr>
              <w:t>88%</w:t>
            </w:r>
            <w:r w:rsidRPr="00191819">
              <w:rPr>
                <w:rFonts w:ascii="宋体" w:eastAsia="宋体" w:cs="宋体" w:hint="eastAsia"/>
              </w:rPr>
              <w:t>。</w:t>
            </w:r>
          </w:p>
        </w:tc>
      </w:tr>
    </w:tbl>
    <w:p w14:paraId="518FAE0D" w14:textId="77777777" w:rsidR="0003738C" w:rsidRPr="00F7351A" w:rsidRDefault="0003738C" w:rsidP="0003738C"/>
    <w:p w14:paraId="10150E54" w14:textId="77777777" w:rsidR="0003738C" w:rsidRPr="00F7351A" w:rsidRDefault="0003738C" w:rsidP="0003738C"/>
    <w:tbl>
      <w:tblPr>
        <w:tblW w:w="9745" w:type="dxa"/>
        <w:jc w:val="center"/>
        <w:tblLayout w:type="fixed"/>
        <w:tblCellMar>
          <w:left w:w="0" w:type="dxa"/>
          <w:right w:w="0" w:type="dxa"/>
        </w:tblCellMar>
        <w:tblLook w:val="0000" w:firstRow="0" w:lastRow="0" w:firstColumn="0" w:lastColumn="0" w:noHBand="0" w:noVBand="0"/>
      </w:tblPr>
      <w:tblGrid>
        <w:gridCol w:w="1646"/>
        <w:gridCol w:w="1984"/>
        <w:gridCol w:w="1418"/>
        <w:gridCol w:w="1417"/>
        <w:gridCol w:w="1134"/>
        <w:gridCol w:w="2146"/>
      </w:tblGrid>
      <w:tr w:rsidR="0003738C" w14:paraId="0810E026" w14:textId="77777777" w:rsidTr="006A3371">
        <w:tblPrEx>
          <w:tblCellMar>
            <w:top w:w="0" w:type="dxa"/>
            <w:left w:w="0" w:type="dxa"/>
            <w:bottom w:w="0" w:type="dxa"/>
            <w:right w:w="0" w:type="dxa"/>
          </w:tblCellMar>
        </w:tblPrEx>
        <w:trPr>
          <w:trHeight w:hRule="exact" w:val="664"/>
          <w:jc w:val="center"/>
        </w:trPr>
        <w:tc>
          <w:tcPr>
            <w:tcW w:w="1646" w:type="dxa"/>
            <w:tcBorders>
              <w:top w:val="single" w:sz="6" w:space="0" w:color="000000"/>
              <w:left w:val="single" w:sz="6" w:space="0" w:color="000000"/>
              <w:bottom w:val="single" w:sz="4" w:space="0" w:color="000000"/>
              <w:right w:val="single" w:sz="4" w:space="0" w:color="000000"/>
            </w:tcBorders>
          </w:tcPr>
          <w:p w14:paraId="12D36BAF" w14:textId="77777777" w:rsidR="0003738C" w:rsidRDefault="0003738C" w:rsidP="006A3371">
            <w:pPr>
              <w:pStyle w:val="TableParagraph"/>
              <w:tabs>
                <w:tab w:val="left" w:pos="731"/>
              </w:tabs>
              <w:kinsoku w:val="0"/>
              <w:overflowPunct w:val="0"/>
              <w:spacing w:before="98"/>
              <w:ind w:left="100"/>
            </w:pPr>
            <w:r>
              <w:rPr>
                <w:rFonts w:ascii="宋体" w:eastAsia="宋体" w:cs="宋体" w:hint="eastAsia"/>
                <w:sz w:val="21"/>
                <w:szCs w:val="21"/>
              </w:rPr>
              <w:t>姓</w:t>
            </w:r>
            <w:r>
              <w:rPr>
                <w:rFonts w:ascii="宋体" w:eastAsia="宋体" w:cs="宋体"/>
                <w:sz w:val="21"/>
                <w:szCs w:val="21"/>
              </w:rPr>
              <w:tab/>
            </w:r>
            <w:r>
              <w:rPr>
                <w:rFonts w:ascii="宋体" w:eastAsia="宋体" w:cs="宋体" w:hint="eastAsia"/>
                <w:sz w:val="21"/>
                <w:szCs w:val="21"/>
              </w:rPr>
              <w:t>名</w:t>
            </w:r>
          </w:p>
        </w:tc>
        <w:tc>
          <w:tcPr>
            <w:tcW w:w="1984" w:type="dxa"/>
            <w:tcBorders>
              <w:top w:val="single" w:sz="6" w:space="0" w:color="000000"/>
              <w:left w:val="single" w:sz="4" w:space="0" w:color="000000"/>
              <w:bottom w:val="single" w:sz="4" w:space="0" w:color="000000"/>
              <w:right w:val="single" w:sz="4" w:space="0" w:color="000000"/>
            </w:tcBorders>
          </w:tcPr>
          <w:p w14:paraId="53D6D0C5" w14:textId="77777777" w:rsidR="0003738C" w:rsidRDefault="0003738C" w:rsidP="006A3371">
            <w:pPr>
              <w:pStyle w:val="TableParagraph"/>
              <w:kinsoku w:val="0"/>
              <w:overflowPunct w:val="0"/>
              <w:spacing w:before="98"/>
              <w:ind w:left="357"/>
            </w:pPr>
            <w:r w:rsidRPr="00EC2B4E">
              <w:rPr>
                <w:rFonts w:ascii="宋体" w:eastAsia="宋体" w:cs="宋体" w:hint="eastAsia"/>
                <w:sz w:val="21"/>
                <w:szCs w:val="21"/>
              </w:rPr>
              <w:t>郭建刚</w:t>
            </w:r>
          </w:p>
        </w:tc>
        <w:tc>
          <w:tcPr>
            <w:tcW w:w="1418" w:type="dxa"/>
            <w:tcBorders>
              <w:top w:val="single" w:sz="6" w:space="0" w:color="000000"/>
              <w:left w:val="single" w:sz="4" w:space="0" w:color="000000"/>
              <w:bottom w:val="single" w:sz="4" w:space="0" w:color="000000"/>
              <w:right w:val="single" w:sz="4" w:space="0" w:color="000000"/>
            </w:tcBorders>
          </w:tcPr>
          <w:p w14:paraId="7313F83F" w14:textId="77777777" w:rsidR="0003738C" w:rsidRDefault="0003738C" w:rsidP="006A3371">
            <w:pPr>
              <w:pStyle w:val="TableParagraph"/>
              <w:tabs>
                <w:tab w:val="left" w:pos="731"/>
              </w:tabs>
              <w:kinsoku w:val="0"/>
              <w:overflowPunct w:val="0"/>
              <w:spacing w:before="98"/>
              <w:ind w:left="100"/>
              <w:jc w:val="center"/>
            </w:pPr>
            <w:r w:rsidRPr="000E0C3B">
              <w:rPr>
                <w:rFonts w:ascii="宋体" w:eastAsia="宋体" w:cs="宋体" w:hint="eastAsia"/>
                <w:sz w:val="21"/>
                <w:szCs w:val="21"/>
              </w:rPr>
              <w:t>排名</w:t>
            </w:r>
          </w:p>
        </w:tc>
        <w:tc>
          <w:tcPr>
            <w:tcW w:w="1417" w:type="dxa"/>
            <w:tcBorders>
              <w:top w:val="single" w:sz="6" w:space="0" w:color="000000"/>
              <w:left w:val="single" w:sz="4" w:space="0" w:color="000000"/>
              <w:bottom w:val="single" w:sz="4" w:space="0" w:color="000000"/>
              <w:right w:val="single" w:sz="4" w:space="0" w:color="000000"/>
            </w:tcBorders>
          </w:tcPr>
          <w:p w14:paraId="60276B31" w14:textId="77777777" w:rsidR="0003738C" w:rsidRDefault="0003738C" w:rsidP="006A3371">
            <w:pPr>
              <w:pStyle w:val="TableParagraph"/>
              <w:kinsoku w:val="0"/>
              <w:overflowPunct w:val="0"/>
              <w:spacing w:before="147"/>
              <w:ind w:left="103"/>
            </w:pPr>
            <w:r>
              <w:rPr>
                <w:sz w:val="21"/>
                <w:szCs w:val="21"/>
              </w:rPr>
              <w:t xml:space="preserve"> 3</w:t>
            </w:r>
          </w:p>
        </w:tc>
        <w:tc>
          <w:tcPr>
            <w:tcW w:w="1134" w:type="dxa"/>
            <w:tcBorders>
              <w:top w:val="single" w:sz="6" w:space="0" w:color="000000"/>
              <w:left w:val="single" w:sz="4" w:space="0" w:color="000000"/>
              <w:bottom w:val="single" w:sz="4" w:space="0" w:color="000000"/>
              <w:right w:val="single" w:sz="4" w:space="0" w:color="000000"/>
            </w:tcBorders>
          </w:tcPr>
          <w:p w14:paraId="63481CA0" w14:textId="77777777" w:rsidR="0003738C" w:rsidRDefault="0003738C" w:rsidP="006A3371">
            <w:pPr>
              <w:pStyle w:val="TableParagraph"/>
              <w:tabs>
                <w:tab w:val="left" w:pos="743"/>
              </w:tabs>
              <w:kinsoku w:val="0"/>
              <w:overflowPunct w:val="0"/>
              <w:spacing w:before="98"/>
              <w:ind w:left="112"/>
            </w:pPr>
            <w:r w:rsidRPr="0056141B">
              <w:rPr>
                <w:rFonts w:ascii="宋体" w:eastAsia="宋体" w:cs="宋体" w:hint="eastAsia"/>
                <w:sz w:val="21"/>
                <w:szCs w:val="21"/>
              </w:rPr>
              <w:t>行政职务</w:t>
            </w:r>
          </w:p>
        </w:tc>
        <w:tc>
          <w:tcPr>
            <w:tcW w:w="2146" w:type="dxa"/>
            <w:tcBorders>
              <w:top w:val="single" w:sz="6" w:space="0" w:color="000000"/>
              <w:left w:val="single" w:sz="4" w:space="0" w:color="000000"/>
              <w:bottom w:val="single" w:sz="4" w:space="0" w:color="000000"/>
              <w:right w:val="single" w:sz="6" w:space="0" w:color="000000"/>
            </w:tcBorders>
          </w:tcPr>
          <w:p w14:paraId="607F208E" w14:textId="77777777" w:rsidR="0003738C" w:rsidRDefault="0003738C" w:rsidP="006A3371">
            <w:pPr>
              <w:pStyle w:val="TableParagraph"/>
              <w:kinsoku w:val="0"/>
              <w:overflowPunct w:val="0"/>
              <w:spacing w:before="98"/>
              <w:ind w:left="103"/>
            </w:pPr>
            <w:r>
              <w:rPr>
                <w:rFonts w:ascii="宋体" w:eastAsia="宋体" w:cs="宋体" w:hint="eastAsia"/>
                <w:sz w:val="21"/>
                <w:szCs w:val="21"/>
              </w:rPr>
              <w:t>电气设计部长</w:t>
            </w:r>
          </w:p>
        </w:tc>
      </w:tr>
      <w:tr w:rsidR="0003738C" w14:paraId="119BA0D3" w14:textId="77777777" w:rsidTr="006A3371">
        <w:tblPrEx>
          <w:tblCellMar>
            <w:top w:w="0" w:type="dxa"/>
            <w:left w:w="0" w:type="dxa"/>
            <w:bottom w:w="0" w:type="dxa"/>
            <w:right w:w="0" w:type="dxa"/>
          </w:tblCellMar>
        </w:tblPrEx>
        <w:trPr>
          <w:trHeight w:hRule="exact" w:val="463"/>
          <w:jc w:val="center"/>
        </w:trPr>
        <w:tc>
          <w:tcPr>
            <w:tcW w:w="1646" w:type="dxa"/>
            <w:tcBorders>
              <w:top w:val="single" w:sz="4" w:space="0" w:color="000000"/>
              <w:left w:val="single" w:sz="6" w:space="0" w:color="000000"/>
              <w:bottom w:val="single" w:sz="4" w:space="0" w:color="000000"/>
              <w:right w:val="single" w:sz="4" w:space="0" w:color="000000"/>
            </w:tcBorders>
          </w:tcPr>
          <w:p w14:paraId="0A73CF40" w14:textId="77777777" w:rsidR="0003738C" w:rsidRDefault="0003738C" w:rsidP="006A3371">
            <w:pPr>
              <w:pStyle w:val="TableParagraph"/>
              <w:kinsoku w:val="0"/>
              <w:overflowPunct w:val="0"/>
              <w:spacing w:before="100"/>
              <w:ind w:left="100"/>
            </w:pPr>
            <w:r>
              <w:rPr>
                <w:rFonts w:ascii="宋体" w:eastAsia="宋体" w:cs="宋体" w:hint="eastAsia"/>
                <w:sz w:val="21"/>
                <w:szCs w:val="21"/>
              </w:rPr>
              <w:t>技术职称</w:t>
            </w:r>
          </w:p>
        </w:tc>
        <w:tc>
          <w:tcPr>
            <w:tcW w:w="3402" w:type="dxa"/>
            <w:gridSpan w:val="2"/>
            <w:tcBorders>
              <w:top w:val="single" w:sz="4" w:space="0" w:color="000000"/>
              <w:left w:val="single" w:sz="6" w:space="0" w:color="000000"/>
              <w:bottom w:val="single" w:sz="4" w:space="0" w:color="000000"/>
              <w:right w:val="single" w:sz="4" w:space="0" w:color="000000"/>
            </w:tcBorders>
          </w:tcPr>
          <w:p w14:paraId="17E27BA1" w14:textId="77777777" w:rsidR="0003738C" w:rsidRDefault="0003738C" w:rsidP="006A3371">
            <w:pPr>
              <w:pStyle w:val="TableParagraph"/>
              <w:kinsoku w:val="0"/>
              <w:overflowPunct w:val="0"/>
              <w:spacing w:before="100"/>
              <w:ind w:left="100"/>
            </w:pPr>
            <w:r>
              <w:rPr>
                <w:rFonts w:hint="eastAsia"/>
              </w:rPr>
              <w:t>工程师</w:t>
            </w:r>
          </w:p>
        </w:tc>
        <w:tc>
          <w:tcPr>
            <w:tcW w:w="1417" w:type="dxa"/>
            <w:tcBorders>
              <w:top w:val="single" w:sz="4" w:space="0" w:color="000000"/>
              <w:left w:val="single" w:sz="4" w:space="0" w:color="000000"/>
              <w:bottom w:val="single" w:sz="4" w:space="0" w:color="000000"/>
              <w:right w:val="single" w:sz="4" w:space="0" w:color="000000"/>
            </w:tcBorders>
          </w:tcPr>
          <w:p w14:paraId="66AD9DDC" w14:textId="77777777" w:rsidR="0003738C" w:rsidRDefault="0003738C" w:rsidP="006A3371">
            <w:pPr>
              <w:pStyle w:val="TableParagraph"/>
              <w:kinsoku w:val="0"/>
              <w:overflowPunct w:val="0"/>
              <w:spacing w:before="100"/>
              <w:ind w:left="100"/>
            </w:pPr>
            <w:r>
              <w:rPr>
                <w:rFonts w:ascii="宋体" w:eastAsia="宋体" w:cs="宋体" w:hint="eastAsia"/>
                <w:sz w:val="21"/>
                <w:szCs w:val="21"/>
              </w:rPr>
              <w:t>现从事专业</w:t>
            </w:r>
          </w:p>
          <w:p w14:paraId="2D8E00FA" w14:textId="77777777" w:rsidR="0003738C" w:rsidRDefault="0003738C" w:rsidP="006A3371">
            <w:pPr>
              <w:pStyle w:val="TableParagraph"/>
              <w:kinsoku w:val="0"/>
              <w:overflowPunct w:val="0"/>
              <w:spacing w:before="100"/>
              <w:ind w:left="103"/>
            </w:pPr>
          </w:p>
        </w:tc>
        <w:tc>
          <w:tcPr>
            <w:tcW w:w="3280" w:type="dxa"/>
            <w:gridSpan w:val="2"/>
            <w:tcBorders>
              <w:top w:val="single" w:sz="4" w:space="0" w:color="000000"/>
              <w:left w:val="single" w:sz="4" w:space="0" w:color="000000"/>
              <w:bottom w:val="single" w:sz="4" w:space="0" w:color="000000"/>
              <w:right w:val="single" w:sz="6" w:space="0" w:color="000000"/>
            </w:tcBorders>
          </w:tcPr>
          <w:p w14:paraId="3BC83A8E" w14:textId="77777777" w:rsidR="0003738C" w:rsidRDefault="0003738C" w:rsidP="006A3371">
            <w:pPr>
              <w:pStyle w:val="TableParagraph"/>
              <w:kinsoku w:val="0"/>
              <w:overflowPunct w:val="0"/>
              <w:spacing w:before="100"/>
              <w:ind w:left="112"/>
            </w:pPr>
            <w:r>
              <w:rPr>
                <w:rFonts w:ascii="宋体" w:eastAsia="宋体" w:cs="宋体" w:hint="eastAsia"/>
                <w:sz w:val="21"/>
                <w:szCs w:val="21"/>
              </w:rPr>
              <w:t>电气设计</w:t>
            </w:r>
          </w:p>
          <w:p w14:paraId="0B7B3B39" w14:textId="77777777" w:rsidR="0003738C" w:rsidRDefault="0003738C" w:rsidP="006A3371">
            <w:pPr>
              <w:pStyle w:val="TableParagraph"/>
              <w:kinsoku w:val="0"/>
              <w:overflowPunct w:val="0"/>
              <w:spacing w:before="100"/>
              <w:ind w:left="103"/>
            </w:pPr>
            <w:r>
              <w:rPr>
                <w:rFonts w:ascii="宋体" w:eastAsia="宋体" w:cs="宋体"/>
                <w:sz w:val="21"/>
                <w:szCs w:val="21"/>
              </w:rPr>
              <w:t xml:space="preserve"> </w:t>
            </w:r>
          </w:p>
        </w:tc>
      </w:tr>
      <w:tr w:rsidR="0003738C" w14:paraId="78B2ADF3" w14:textId="77777777" w:rsidTr="006A3371">
        <w:tblPrEx>
          <w:tblCellMar>
            <w:top w:w="0" w:type="dxa"/>
            <w:left w:w="0" w:type="dxa"/>
            <w:bottom w:w="0" w:type="dxa"/>
            <w:right w:w="0" w:type="dxa"/>
          </w:tblCellMar>
        </w:tblPrEx>
        <w:trPr>
          <w:trHeight w:hRule="exact" w:val="401"/>
          <w:jc w:val="center"/>
        </w:trPr>
        <w:tc>
          <w:tcPr>
            <w:tcW w:w="1646" w:type="dxa"/>
            <w:tcBorders>
              <w:top w:val="single" w:sz="4" w:space="0" w:color="000000"/>
              <w:left w:val="single" w:sz="6" w:space="0" w:color="000000"/>
              <w:bottom w:val="single" w:sz="4" w:space="0" w:color="000000"/>
              <w:right w:val="single" w:sz="4" w:space="0" w:color="000000"/>
            </w:tcBorders>
          </w:tcPr>
          <w:p w14:paraId="1A756B16" w14:textId="77777777" w:rsidR="0003738C" w:rsidRDefault="0003738C" w:rsidP="006A3371">
            <w:pPr>
              <w:pStyle w:val="TableParagraph"/>
              <w:kinsoku w:val="0"/>
              <w:overflowPunct w:val="0"/>
              <w:spacing w:before="69"/>
              <w:ind w:left="100"/>
            </w:pPr>
            <w:r>
              <w:rPr>
                <w:rFonts w:ascii="宋体" w:eastAsia="宋体" w:cs="宋体" w:hint="eastAsia"/>
                <w:sz w:val="21"/>
                <w:szCs w:val="21"/>
              </w:rPr>
              <w:t>工作单位</w:t>
            </w:r>
          </w:p>
        </w:tc>
        <w:tc>
          <w:tcPr>
            <w:tcW w:w="3402" w:type="dxa"/>
            <w:gridSpan w:val="2"/>
            <w:tcBorders>
              <w:top w:val="single" w:sz="4" w:space="0" w:color="000000"/>
              <w:left w:val="single" w:sz="4" w:space="0" w:color="000000"/>
              <w:bottom w:val="single" w:sz="4" w:space="0" w:color="000000"/>
              <w:right w:val="single" w:sz="6" w:space="0" w:color="000000"/>
            </w:tcBorders>
          </w:tcPr>
          <w:p w14:paraId="2599F9D2" w14:textId="77777777" w:rsidR="0003738C" w:rsidRDefault="0003738C" w:rsidP="006A3371">
            <w:pPr>
              <w:pStyle w:val="TableParagraph"/>
              <w:kinsoku w:val="0"/>
              <w:overflowPunct w:val="0"/>
              <w:spacing w:before="69"/>
            </w:pPr>
            <w:r w:rsidRPr="00333665">
              <w:rPr>
                <w:rFonts w:hint="eastAsia"/>
              </w:rPr>
              <w:t>浙江华立智能装备股份有限公司</w:t>
            </w:r>
          </w:p>
        </w:tc>
        <w:tc>
          <w:tcPr>
            <w:tcW w:w="1417" w:type="dxa"/>
            <w:tcBorders>
              <w:top w:val="single" w:sz="4" w:space="0" w:color="000000"/>
              <w:left w:val="single" w:sz="4" w:space="0" w:color="000000"/>
              <w:bottom w:val="single" w:sz="4" w:space="0" w:color="000000"/>
              <w:right w:val="single" w:sz="6" w:space="0" w:color="000000"/>
            </w:tcBorders>
          </w:tcPr>
          <w:p w14:paraId="1F11A410" w14:textId="77777777" w:rsidR="0003738C" w:rsidRDefault="0003738C" w:rsidP="006A3371">
            <w:pPr>
              <w:pStyle w:val="TableParagraph"/>
              <w:kinsoku w:val="0"/>
              <w:overflowPunct w:val="0"/>
              <w:spacing w:before="69"/>
              <w:ind w:left="112"/>
            </w:pPr>
            <w:r>
              <w:rPr>
                <w:rFonts w:ascii="宋体" w:eastAsia="宋体" w:cs="宋体" w:hint="eastAsia"/>
                <w:sz w:val="21"/>
                <w:szCs w:val="21"/>
              </w:rPr>
              <w:t>二级单位</w:t>
            </w:r>
          </w:p>
        </w:tc>
        <w:tc>
          <w:tcPr>
            <w:tcW w:w="3280" w:type="dxa"/>
            <w:gridSpan w:val="2"/>
            <w:tcBorders>
              <w:top w:val="single" w:sz="4" w:space="0" w:color="000000"/>
              <w:left w:val="single" w:sz="4" w:space="0" w:color="000000"/>
              <w:bottom w:val="single" w:sz="4" w:space="0" w:color="000000"/>
              <w:right w:val="single" w:sz="6" w:space="0" w:color="000000"/>
            </w:tcBorders>
          </w:tcPr>
          <w:p w14:paraId="02CFCB30" w14:textId="77777777" w:rsidR="0003738C" w:rsidRDefault="0003738C" w:rsidP="006A3371">
            <w:pPr>
              <w:pStyle w:val="TableParagraph"/>
              <w:kinsoku w:val="0"/>
              <w:overflowPunct w:val="0"/>
              <w:spacing w:before="69"/>
              <w:ind w:left="103"/>
            </w:pPr>
            <w:r>
              <w:rPr>
                <w:rFonts w:ascii="宋体" w:eastAsia="宋体" w:cs="宋体"/>
                <w:sz w:val="21"/>
                <w:szCs w:val="21"/>
              </w:rPr>
              <w:t xml:space="preserve"> </w:t>
            </w:r>
          </w:p>
        </w:tc>
      </w:tr>
      <w:tr w:rsidR="0003738C" w14:paraId="10FE9296" w14:textId="77777777" w:rsidTr="006A3371">
        <w:tblPrEx>
          <w:tblCellMar>
            <w:top w:w="0" w:type="dxa"/>
            <w:left w:w="0" w:type="dxa"/>
            <w:bottom w:w="0" w:type="dxa"/>
            <w:right w:w="0" w:type="dxa"/>
          </w:tblCellMar>
        </w:tblPrEx>
        <w:trPr>
          <w:trHeight w:hRule="exact" w:val="401"/>
          <w:jc w:val="center"/>
        </w:trPr>
        <w:tc>
          <w:tcPr>
            <w:tcW w:w="1646" w:type="dxa"/>
            <w:tcBorders>
              <w:top w:val="single" w:sz="4" w:space="0" w:color="000000"/>
              <w:left w:val="single" w:sz="6" w:space="0" w:color="000000"/>
              <w:bottom w:val="single" w:sz="4" w:space="0" w:color="000000"/>
              <w:right w:val="single" w:sz="4" w:space="0" w:color="000000"/>
            </w:tcBorders>
          </w:tcPr>
          <w:p w14:paraId="79C84859" w14:textId="77777777" w:rsidR="0003738C" w:rsidRDefault="0003738C" w:rsidP="006A3371">
            <w:pPr>
              <w:pStyle w:val="TableParagraph"/>
              <w:kinsoku w:val="0"/>
              <w:overflowPunct w:val="0"/>
              <w:spacing w:before="69"/>
              <w:ind w:left="100"/>
              <w:rPr>
                <w:rFonts w:ascii="宋体" w:eastAsia="宋体" w:cs="宋体"/>
                <w:sz w:val="21"/>
                <w:szCs w:val="21"/>
              </w:rPr>
            </w:pPr>
            <w:r>
              <w:rPr>
                <w:rFonts w:ascii="宋体" w:eastAsia="宋体" w:cs="宋体" w:hint="eastAsia"/>
                <w:sz w:val="21"/>
                <w:szCs w:val="21"/>
              </w:rPr>
              <w:t>完成单位</w:t>
            </w:r>
          </w:p>
        </w:tc>
        <w:tc>
          <w:tcPr>
            <w:tcW w:w="8099" w:type="dxa"/>
            <w:gridSpan w:val="5"/>
            <w:tcBorders>
              <w:top w:val="single" w:sz="4" w:space="0" w:color="000000"/>
              <w:left w:val="single" w:sz="4" w:space="0" w:color="000000"/>
              <w:bottom w:val="single" w:sz="4" w:space="0" w:color="000000"/>
              <w:right w:val="single" w:sz="6" w:space="0" w:color="000000"/>
            </w:tcBorders>
          </w:tcPr>
          <w:p w14:paraId="138C8608" w14:textId="77777777" w:rsidR="0003738C" w:rsidRDefault="0003738C" w:rsidP="006A3371">
            <w:pPr>
              <w:pStyle w:val="TableParagraph"/>
              <w:kinsoku w:val="0"/>
              <w:overflowPunct w:val="0"/>
              <w:spacing w:before="69"/>
              <w:rPr>
                <w:rFonts w:ascii="宋体" w:eastAsia="宋体" w:cs="宋体"/>
                <w:sz w:val="21"/>
                <w:szCs w:val="21"/>
              </w:rPr>
            </w:pPr>
            <w:r w:rsidRPr="00333665">
              <w:rPr>
                <w:rFonts w:hint="eastAsia"/>
              </w:rPr>
              <w:t>浙江华立智能装备股份有限公司</w:t>
            </w:r>
          </w:p>
        </w:tc>
      </w:tr>
      <w:tr w:rsidR="0003738C" w14:paraId="24B12CA6" w14:textId="77777777" w:rsidTr="006A3371">
        <w:tblPrEx>
          <w:tblCellMar>
            <w:top w:w="0" w:type="dxa"/>
            <w:left w:w="0" w:type="dxa"/>
            <w:bottom w:w="0" w:type="dxa"/>
            <w:right w:w="0" w:type="dxa"/>
          </w:tblCellMar>
        </w:tblPrEx>
        <w:trPr>
          <w:trHeight w:hRule="exact" w:val="2323"/>
          <w:jc w:val="center"/>
        </w:trPr>
        <w:tc>
          <w:tcPr>
            <w:tcW w:w="9745" w:type="dxa"/>
            <w:gridSpan w:val="6"/>
            <w:tcBorders>
              <w:top w:val="single" w:sz="4" w:space="0" w:color="000000"/>
              <w:left w:val="single" w:sz="6" w:space="0" w:color="000000"/>
              <w:bottom w:val="single" w:sz="6" w:space="0" w:color="000000"/>
              <w:right w:val="single" w:sz="6" w:space="0" w:color="000000"/>
            </w:tcBorders>
          </w:tcPr>
          <w:p w14:paraId="114A4861" w14:textId="77777777" w:rsidR="0003738C" w:rsidRDefault="0003738C" w:rsidP="006A3371">
            <w:pPr>
              <w:pStyle w:val="TableParagraph"/>
              <w:kinsoku w:val="0"/>
              <w:overflowPunct w:val="0"/>
              <w:spacing w:before="69"/>
              <w:ind w:left="98"/>
              <w:rPr>
                <w:rFonts w:ascii="宋体" w:eastAsia="宋体" w:cs="宋体"/>
                <w:sz w:val="21"/>
                <w:szCs w:val="21"/>
              </w:rPr>
            </w:pPr>
            <w:r>
              <w:rPr>
                <w:rFonts w:ascii="宋体" w:eastAsia="宋体" w:cs="宋体" w:hint="eastAsia"/>
                <w:sz w:val="21"/>
                <w:szCs w:val="21"/>
              </w:rPr>
              <w:t>对本项目科技创新的创造性贡献（限</w:t>
            </w:r>
            <w:r>
              <w:rPr>
                <w:rFonts w:ascii="宋体" w:eastAsia="宋体" w:cs="宋体"/>
                <w:sz w:val="21"/>
                <w:szCs w:val="21"/>
              </w:rPr>
              <w:t>300</w:t>
            </w:r>
            <w:r>
              <w:rPr>
                <w:rFonts w:ascii="宋体" w:eastAsia="宋体" w:cs="宋体" w:hint="eastAsia"/>
                <w:sz w:val="21"/>
                <w:szCs w:val="21"/>
              </w:rPr>
              <w:t>字）：</w:t>
            </w:r>
          </w:p>
          <w:p w14:paraId="69C77A71" w14:textId="77777777" w:rsidR="0003738C" w:rsidRDefault="0003738C" w:rsidP="006A3371">
            <w:pPr>
              <w:pStyle w:val="TableParagraph"/>
              <w:kinsoku w:val="0"/>
              <w:overflowPunct w:val="0"/>
              <w:spacing w:before="15"/>
              <w:ind w:left="98"/>
            </w:pPr>
            <w:r w:rsidRPr="00EC2B4E">
              <w:rPr>
                <w:rFonts w:ascii="宋体" w:eastAsia="宋体" w:cs="宋体" w:hint="eastAsia"/>
              </w:rPr>
              <w:t>主要负责系统运行程序开发，对自控装置进行了创新设计，通过编制程序实现系统运行的智能化，使得整个设备在控制上具有简单、方便、快捷、智能等优点，主要贡献为：创新点五的研发，授权了实用新型专利</w:t>
            </w:r>
            <w:r w:rsidRPr="00EC2B4E">
              <w:rPr>
                <w:rFonts w:ascii="宋体" w:eastAsia="宋体" w:cs="宋体"/>
              </w:rPr>
              <w:t>1</w:t>
            </w:r>
            <w:r w:rsidRPr="00EC2B4E">
              <w:rPr>
                <w:rFonts w:ascii="宋体" w:eastAsia="宋体" w:cs="宋体" w:hint="eastAsia"/>
              </w:rPr>
              <w:t>项：一种涂装生产线热能综合利用系统，</w:t>
            </w:r>
            <w:r w:rsidRPr="00EC2B4E">
              <w:rPr>
                <w:rFonts w:ascii="宋体" w:eastAsia="宋体" w:cs="宋体"/>
              </w:rPr>
              <w:t>ZL201620203361.0</w:t>
            </w:r>
            <w:r w:rsidRPr="00EC2B4E">
              <w:rPr>
                <w:rFonts w:ascii="宋体" w:eastAsia="宋体" w:cs="宋体" w:hint="eastAsia"/>
              </w:rPr>
              <w:t>；同时对研发的控制软件申报了软件著作权，为项目进行全面调试，现场编程和远程控制模拟。以上几项关键技术的研发工作量占本人工作总量的</w:t>
            </w:r>
            <w:r w:rsidRPr="00EC2B4E">
              <w:rPr>
                <w:rFonts w:ascii="宋体" w:eastAsia="宋体" w:cs="宋体"/>
              </w:rPr>
              <w:t>89%</w:t>
            </w:r>
            <w:r w:rsidRPr="00EC2B4E">
              <w:rPr>
                <w:rFonts w:ascii="宋体" w:eastAsia="宋体" w:cs="宋体" w:hint="eastAsia"/>
              </w:rPr>
              <w:t>。</w:t>
            </w:r>
          </w:p>
        </w:tc>
      </w:tr>
    </w:tbl>
    <w:p w14:paraId="3C0AAFDA" w14:textId="77777777" w:rsidR="0003738C" w:rsidRPr="00F7351A" w:rsidRDefault="0003738C" w:rsidP="0003738C"/>
    <w:p w14:paraId="010905FB" w14:textId="77777777" w:rsidR="0003738C" w:rsidRPr="00EC2B4E" w:rsidRDefault="0003738C" w:rsidP="0003738C">
      <w:pPr>
        <w:pStyle w:val="a7"/>
        <w:kinsoku w:val="0"/>
        <w:overflowPunct w:val="0"/>
        <w:spacing w:before="2"/>
        <w:ind w:left="0"/>
        <w:rPr>
          <w:b/>
          <w:bCs/>
          <w:sz w:val="13"/>
          <w:szCs w:val="13"/>
        </w:rPr>
      </w:pPr>
    </w:p>
    <w:p w14:paraId="5237221C" w14:textId="77777777" w:rsidR="0003738C" w:rsidRDefault="0003738C" w:rsidP="0003738C">
      <w:pPr>
        <w:pStyle w:val="a7"/>
        <w:kinsoku w:val="0"/>
        <w:overflowPunct w:val="0"/>
        <w:spacing w:before="2"/>
        <w:ind w:left="0"/>
        <w:rPr>
          <w:b/>
          <w:bCs/>
          <w:sz w:val="13"/>
          <w:szCs w:val="13"/>
        </w:rPr>
      </w:pPr>
    </w:p>
    <w:p w14:paraId="2824614B" w14:textId="77777777" w:rsidR="0003738C" w:rsidRPr="00F7351A" w:rsidRDefault="0003738C" w:rsidP="0003738C"/>
    <w:p w14:paraId="16B54660" w14:textId="77777777" w:rsidR="0003738C" w:rsidRPr="00F7351A" w:rsidRDefault="0003738C" w:rsidP="0003738C"/>
    <w:tbl>
      <w:tblPr>
        <w:tblW w:w="9745" w:type="dxa"/>
        <w:jc w:val="center"/>
        <w:tblLayout w:type="fixed"/>
        <w:tblCellMar>
          <w:left w:w="0" w:type="dxa"/>
          <w:right w:w="0" w:type="dxa"/>
        </w:tblCellMar>
        <w:tblLook w:val="0000" w:firstRow="0" w:lastRow="0" w:firstColumn="0" w:lastColumn="0" w:noHBand="0" w:noVBand="0"/>
      </w:tblPr>
      <w:tblGrid>
        <w:gridCol w:w="1646"/>
        <w:gridCol w:w="1984"/>
        <w:gridCol w:w="1418"/>
        <w:gridCol w:w="1417"/>
        <w:gridCol w:w="1134"/>
        <w:gridCol w:w="2146"/>
      </w:tblGrid>
      <w:tr w:rsidR="0003738C" w14:paraId="14912028" w14:textId="77777777" w:rsidTr="006A3371">
        <w:tblPrEx>
          <w:tblCellMar>
            <w:top w:w="0" w:type="dxa"/>
            <w:left w:w="0" w:type="dxa"/>
            <w:bottom w:w="0" w:type="dxa"/>
            <w:right w:w="0" w:type="dxa"/>
          </w:tblCellMar>
        </w:tblPrEx>
        <w:trPr>
          <w:trHeight w:hRule="exact" w:val="664"/>
          <w:jc w:val="center"/>
        </w:trPr>
        <w:tc>
          <w:tcPr>
            <w:tcW w:w="1646" w:type="dxa"/>
            <w:tcBorders>
              <w:top w:val="single" w:sz="6" w:space="0" w:color="000000"/>
              <w:left w:val="single" w:sz="6" w:space="0" w:color="000000"/>
              <w:bottom w:val="single" w:sz="4" w:space="0" w:color="000000"/>
              <w:right w:val="single" w:sz="4" w:space="0" w:color="000000"/>
            </w:tcBorders>
          </w:tcPr>
          <w:p w14:paraId="43599955" w14:textId="77777777" w:rsidR="0003738C" w:rsidRDefault="0003738C" w:rsidP="006A3371">
            <w:pPr>
              <w:pStyle w:val="TableParagraph"/>
              <w:tabs>
                <w:tab w:val="left" w:pos="731"/>
              </w:tabs>
              <w:kinsoku w:val="0"/>
              <w:overflowPunct w:val="0"/>
              <w:spacing w:before="98"/>
              <w:ind w:left="100"/>
            </w:pPr>
            <w:r>
              <w:rPr>
                <w:rFonts w:ascii="宋体" w:eastAsia="宋体" w:cs="宋体" w:hint="eastAsia"/>
                <w:sz w:val="21"/>
                <w:szCs w:val="21"/>
              </w:rPr>
              <w:t>姓</w:t>
            </w:r>
            <w:r>
              <w:rPr>
                <w:rFonts w:ascii="宋体" w:eastAsia="宋体" w:cs="宋体"/>
                <w:sz w:val="21"/>
                <w:szCs w:val="21"/>
              </w:rPr>
              <w:tab/>
            </w:r>
            <w:r>
              <w:rPr>
                <w:rFonts w:ascii="宋体" w:eastAsia="宋体" w:cs="宋体" w:hint="eastAsia"/>
                <w:sz w:val="21"/>
                <w:szCs w:val="21"/>
              </w:rPr>
              <w:t>名</w:t>
            </w:r>
          </w:p>
        </w:tc>
        <w:tc>
          <w:tcPr>
            <w:tcW w:w="1984" w:type="dxa"/>
            <w:tcBorders>
              <w:top w:val="single" w:sz="6" w:space="0" w:color="000000"/>
              <w:left w:val="single" w:sz="4" w:space="0" w:color="000000"/>
              <w:bottom w:val="single" w:sz="4" w:space="0" w:color="000000"/>
              <w:right w:val="single" w:sz="4" w:space="0" w:color="000000"/>
            </w:tcBorders>
          </w:tcPr>
          <w:p w14:paraId="5F5C1E28" w14:textId="77777777" w:rsidR="0003738C" w:rsidRDefault="0003738C" w:rsidP="006A3371">
            <w:pPr>
              <w:pStyle w:val="TableParagraph"/>
              <w:kinsoku w:val="0"/>
              <w:overflowPunct w:val="0"/>
              <w:spacing w:before="98"/>
              <w:ind w:left="357"/>
            </w:pPr>
            <w:proofErr w:type="gramStart"/>
            <w:r>
              <w:rPr>
                <w:rFonts w:ascii="宋体" w:eastAsia="宋体" w:cs="宋体" w:hint="eastAsia"/>
                <w:sz w:val="21"/>
                <w:szCs w:val="21"/>
              </w:rPr>
              <w:t>沈吉义</w:t>
            </w:r>
            <w:proofErr w:type="gramEnd"/>
          </w:p>
        </w:tc>
        <w:tc>
          <w:tcPr>
            <w:tcW w:w="1418" w:type="dxa"/>
            <w:tcBorders>
              <w:top w:val="single" w:sz="6" w:space="0" w:color="000000"/>
              <w:left w:val="single" w:sz="4" w:space="0" w:color="000000"/>
              <w:bottom w:val="single" w:sz="4" w:space="0" w:color="000000"/>
              <w:right w:val="single" w:sz="4" w:space="0" w:color="000000"/>
            </w:tcBorders>
          </w:tcPr>
          <w:p w14:paraId="6BFDBAEC" w14:textId="77777777" w:rsidR="0003738C" w:rsidRDefault="0003738C" w:rsidP="006A3371">
            <w:pPr>
              <w:pStyle w:val="TableParagraph"/>
              <w:tabs>
                <w:tab w:val="left" w:pos="731"/>
              </w:tabs>
              <w:kinsoku w:val="0"/>
              <w:overflowPunct w:val="0"/>
              <w:spacing w:before="98"/>
              <w:ind w:left="100"/>
              <w:jc w:val="center"/>
            </w:pPr>
            <w:r w:rsidRPr="000E0C3B">
              <w:rPr>
                <w:rFonts w:ascii="宋体" w:eastAsia="宋体" w:cs="宋体" w:hint="eastAsia"/>
                <w:sz w:val="21"/>
                <w:szCs w:val="21"/>
              </w:rPr>
              <w:t>排名</w:t>
            </w:r>
          </w:p>
        </w:tc>
        <w:tc>
          <w:tcPr>
            <w:tcW w:w="1417" w:type="dxa"/>
            <w:tcBorders>
              <w:top w:val="single" w:sz="6" w:space="0" w:color="000000"/>
              <w:left w:val="single" w:sz="4" w:space="0" w:color="000000"/>
              <w:bottom w:val="single" w:sz="4" w:space="0" w:color="000000"/>
              <w:right w:val="single" w:sz="4" w:space="0" w:color="000000"/>
            </w:tcBorders>
          </w:tcPr>
          <w:p w14:paraId="7FF8DA21" w14:textId="77777777" w:rsidR="0003738C" w:rsidRDefault="0003738C" w:rsidP="006A3371">
            <w:pPr>
              <w:pStyle w:val="TableParagraph"/>
              <w:kinsoku w:val="0"/>
              <w:overflowPunct w:val="0"/>
              <w:spacing w:before="147"/>
              <w:ind w:left="103"/>
            </w:pPr>
            <w:r>
              <w:rPr>
                <w:sz w:val="21"/>
                <w:szCs w:val="21"/>
              </w:rPr>
              <w:t xml:space="preserve"> 4</w:t>
            </w:r>
          </w:p>
        </w:tc>
        <w:tc>
          <w:tcPr>
            <w:tcW w:w="1134" w:type="dxa"/>
            <w:tcBorders>
              <w:top w:val="single" w:sz="6" w:space="0" w:color="000000"/>
              <w:left w:val="single" w:sz="4" w:space="0" w:color="000000"/>
              <w:bottom w:val="single" w:sz="4" w:space="0" w:color="000000"/>
              <w:right w:val="single" w:sz="4" w:space="0" w:color="000000"/>
            </w:tcBorders>
          </w:tcPr>
          <w:p w14:paraId="08D5217F" w14:textId="77777777" w:rsidR="0003738C" w:rsidRDefault="0003738C" w:rsidP="006A3371">
            <w:pPr>
              <w:pStyle w:val="TableParagraph"/>
              <w:tabs>
                <w:tab w:val="left" w:pos="743"/>
              </w:tabs>
              <w:kinsoku w:val="0"/>
              <w:overflowPunct w:val="0"/>
              <w:spacing w:before="98"/>
              <w:ind w:left="112"/>
            </w:pPr>
            <w:r w:rsidRPr="0056141B">
              <w:rPr>
                <w:rFonts w:ascii="宋体" w:eastAsia="宋体" w:cs="宋体" w:hint="eastAsia"/>
                <w:sz w:val="21"/>
                <w:szCs w:val="21"/>
              </w:rPr>
              <w:t>行政职务</w:t>
            </w:r>
          </w:p>
        </w:tc>
        <w:tc>
          <w:tcPr>
            <w:tcW w:w="2146" w:type="dxa"/>
            <w:tcBorders>
              <w:top w:val="single" w:sz="6" w:space="0" w:color="000000"/>
              <w:left w:val="single" w:sz="4" w:space="0" w:color="000000"/>
              <w:bottom w:val="single" w:sz="4" w:space="0" w:color="000000"/>
              <w:right w:val="single" w:sz="6" w:space="0" w:color="000000"/>
            </w:tcBorders>
          </w:tcPr>
          <w:p w14:paraId="7372C233" w14:textId="77777777" w:rsidR="0003738C" w:rsidRDefault="0003738C" w:rsidP="006A3371">
            <w:pPr>
              <w:pStyle w:val="TableParagraph"/>
              <w:kinsoku w:val="0"/>
              <w:overflowPunct w:val="0"/>
              <w:spacing w:before="98"/>
              <w:ind w:left="103"/>
            </w:pPr>
            <w:r>
              <w:rPr>
                <w:rFonts w:ascii="宋体" w:eastAsia="宋体" w:cs="宋体" w:hint="eastAsia"/>
                <w:sz w:val="21"/>
                <w:szCs w:val="21"/>
              </w:rPr>
              <w:t>机械设计</w:t>
            </w:r>
            <w:proofErr w:type="gramStart"/>
            <w:r>
              <w:rPr>
                <w:rFonts w:ascii="宋体" w:eastAsia="宋体" w:cs="宋体" w:hint="eastAsia"/>
                <w:sz w:val="21"/>
                <w:szCs w:val="21"/>
              </w:rPr>
              <w:t>研发员</w:t>
            </w:r>
            <w:proofErr w:type="gramEnd"/>
          </w:p>
        </w:tc>
      </w:tr>
      <w:tr w:rsidR="0003738C" w14:paraId="2B26BD98" w14:textId="77777777" w:rsidTr="006A3371">
        <w:tblPrEx>
          <w:tblCellMar>
            <w:top w:w="0" w:type="dxa"/>
            <w:left w:w="0" w:type="dxa"/>
            <w:bottom w:w="0" w:type="dxa"/>
            <w:right w:w="0" w:type="dxa"/>
          </w:tblCellMar>
        </w:tblPrEx>
        <w:trPr>
          <w:trHeight w:hRule="exact" w:val="463"/>
          <w:jc w:val="center"/>
        </w:trPr>
        <w:tc>
          <w:tcPr>
            <w:tcW w:w="1646" w:type="dxa"/>
            <w:tcBorders>
              <w:top w:val="single" w:sz="4" w:space="0" w:color="000000"/>
              <w:left w:val="single" w:sz="6" w:space="0" w:color="000000"/>
              <w:bottom w:val="single" w:sz="4" w:space="0" w:color="000000"/>
              <w:right w:val="single" w:sz="4" w:space="0" w:color="000000"/>
            </w:tcBorders>
          </w:tcPr>
          <w:p w14:paraId="1E8B5B4D" w14:textId="77777777" w:rsidR="0003738C" w:rsidRDefault="0003738C" w:rsidP="006A3371">
            <w:pPr>
              <w:pStyle w:val="TableParagraph"/>
              <w:kinsoku w:val="0"/>
              <w:overflowPunct w:val="0"/>
              <w:spacing w:before="100"/>
              <w:ind w:left="100"/>
            </w:pPr>
            <w:r>
              <w:rPr>
                <w:rFonts w:ascii="宋体" w:eastAsia="宋体" w:cs="宋体" w:hint="eastAsia"/>
                <w:sz w:val="21"/>
                <w:szCs w:val="21"/>
              </w:rPr>
              <w:t>技术职称</w:t>
            </w:r>
          </w:p>
        </w:tc>
        <w:tc>
          <w:tcPr>
            <w:tcW w:w="3402" w:type="dxa"/>
            <w:gridSpan w:val="2"/>
            <w:tcBorders>
              <w:top w:val="single" w:sz="4" w:space="0" w:color="000000"/>
              <w:left w:val="single" w:sz="6" w:space="0" w:color="000000"/>
              <w:bottom w:val="single" w:sz="4" w:space="0" w:color="000000"/>
              <w:right w:val="single" w:sz="4" w:space="0" w:color="000000"/>
            </w:tcBorders>
          </w:tcPr>
          <w:p w14:paraId="633A585C" w14:textId="77777777" w:rsidR="0003738C" w:rsidRDefault="0003738C" w:rsidP="006A3371">
            <w:pPr>
              <w:pStyle w:val="TableParagraph"/>
              <w:kinsoku w:val="0"/>
              <w:overflowPunct w:val="0"/>
              <w:spacing w:before="100"/>
              <w:ind w:left="100"/>
            </w:pPr>
            <w:r>
              <w:rPr>
                <w:rFonts w:hint="eastAsia"/>
              </w:rPr>
              <w:t>工程师</w:t>
            </w:r>
          </w:p>
        </w:tc>
        <w:tc>
          <w:tcPr>
            <w:tcW w:w="1417" w:type="dxa"/>
            <w:tcBorders>
              <w:top w:val="single" w:sz="4" w:space="0" w:color="000000"/>
              <w:left w:val="single" w:sz="4" w:space="0" w:color="000000"/>
              <w:bottom w:val="single" w:sz="4" w:space="0" w:color="000000"/>
              <w:right w:val="single" w:sz="4" w:space="0" w:color="000000"/>
            </w:tcBorders>
          </w:tcPr>
          <w:p w14:paraId="505CB4E3" w14:textId="77777777" w:rsidR="0003738C" w:rsidRDefault="0003738C" w:rsidP="006A3371">
            <w:pPr>
              <w:pStyle w:val="TableParagraph"/>
              <w:kinsoku w:val="0"/>
              <w:overflowPunct w:val="0"/>
              <w:spacing w:before="100"/>
              <w:ind w:left="100"/>
            </w:pPr>
            <w:r>
              <w:rPr>
                <w:rFonts w:ascii="宋体" w:eastAsia="宋体" w:cs="宋体" w:hint="eastAsia"/>
                <w:sz w:val="21"/>
                <w:szCs w:val="21"/>
              </w:rPr>
              <w:t>现从事专业</w:t>
            </w:r>
          </w:p>
          <w:p w14:paraId="0F943EC9" w14:textId="77777777" w:rsidR="0003738C" w:rsidRDefault="0003738C" w:rsidP="006A3371">
            <w:pPr>
              <w:pStyle w:val="TableParagraph"/>
              <w:kinsoku w:val="0"/>
              <w:overflowPunct w:val="0"/>
              <w:spacing w:before="100"/>
              <w:ind w:left="103"/>
            </w:pPr>
          </w:p>
        </w:tc>
        <w:tc>
          <w:tcPr>
            <w:tcW w:w="3280" w:type="dxa"/>
            <w:gridSpan w:val="2"/>
            <w:tcBorders>
              <w:top w:val="single" w:sz="4" w:space="0" w:color="000000"/>
              <w:left w:val="single" w:sz="4" w:space="0" w:color="000000"/>
              <w:bottom w:val="single" w:sz="4" w:space="0" w:color="000000"/>
              <w:right w:val="single" w:sz="6" w:space="0" w:color="000000"/>
            </w:tcBorders>
          </w:tcPr>
          <w:p w14:paraId="45396216" w14:textId="77777777" w:rsidR="0003738C" w:rsidRDefault="0003738C" w:rsidP="006A3371">
            <w:pPr>
              <w:pStyle w:val="TableParagraph"/>
              <w:kinsoku w:val="0"/>
              <w:overflowPunct w:val="0"/>
              <w:spacing w:before="100"/>
              <w:ind w:left="112"/>
            </w:pPr>
            <w:r>
              <w:rPr>
                <w:rFonts w:ascii="宋体" w:eastAsia="宋体" w:cs="宋体" w:hint="eastAsia"/>
                <w:sz w:val="21"/>
                <w:szCs w:val="21"/>
              </w:rPr>
              <w:t>涂装机械设计</w:t>
            </w:r>
          </w:p>
          <w:p w14:paraId="4574C141" w14:textId="77777777" w:rsidR="0003738C" w:rsidRDefault="0003738C" w:rsidP="006A3371">
            <w:pPr>
              <w:pStyle w:val="TableParagraph"/>
              <w:kinsoku w:val="0"/>
              <w:overflowPunct w:val="0"/>
              <w:spacing w:before="100"/>
              <w:ind w:left="103"/>
            </w:pPr>
            <w:r>
              <w:rPr>
                <w:rFonts w:ascii="宋体" w:eastAsia="宋体" w:cs="宋体"/>
                <w:sz w:val="21"/>
                <w:szCs w:val="21"/>
              </w:rPr>
              <w:t xml:space="preserve"> </w:t>
            </w:r>
          </w:p>
        </w:tc>
      </w:tr>
      <w:tr w:rsidR="0003738C" w14:paraId="584A16FB" w14:textId="77777777" w:rsidTr="006A3371">
        <w:tblPrEx>
          <w:tblCellMar>
            <w:top w:w="0" w:type="dxa"/>
            <w:left w:w="0" w:type="dxa"/>
            <w:bottom w:w="0" w:type="dxa"/>
            <w:right w:w="0" w:type="dxa"/>
          </w:tblCellMar>
        </w:tblPrEx>
        <w:trPr>
          <w:trHeight w:hRule="exact" w:val="401"/>
          <w:jc w:val="center"/>
        </w:trPr>
        <w:tc>
          <w:tcPr>
            <w:tcW w:w="1646" w:type="dxa"/>
            <w:tcBorders>
              <w:top w:val="single" w:sz="4" w:space="0" w:color="000000"/>
              <w:left w:val="single" w:sz="6" w:space="0" w:color="000000"/>
              <w:bottom w:val="single" w:sz="4" w:space="0" w:color="000000"/>
              <w:right w:val="single" w:sz="4" w:space="0" w:color="000000"/>
            </w:tcBorders>
          </w:tcPr>
          <w:p w14:paraId="0844480A" w14:textId="77777777" w:rsidR="0003738C" w:rsidRDefault="0003738C" w:rsidP="006A3371">
            <w:pPr>
              <w:pStyle w:val="TableParagraph"/>
              <w:kinsoku w:val="0"/>
              <w:overflowPunct w:val="0"/>
              <w:spacing w:before="69"/>
              <w:ind w:left="100"/>
            </w:pPr>
            <w:r>
              <w:rPr>
                <w:rFonts w:ascii="宋体" w:eastAsia="宋体" w:cs="宋体" w:hint="eastAsia"/>
                <w:sz w:val="21"/>
                <w:szCs w:val="21"/>
              </w:rPr>
              <w:t>工作单位</w:t>
            </w:r>
          </w:p>
        </w:tc>
        <w:tc>
          <w:tcPr>
            <w:tcW w:w="3402" w:type="dxa"/>
            <w:gridSpan w:val="2"/>
            <w:tcBorders>
              <w:top w:val="single" w:sz="4" w:space="0" w:color="000000"/>
              <w:left w:val="single" w:sz="4" w:space="0" w:color="000000"/>
              <w:bottom w:val="single" w:sz="4" w:space="0" w:color="000000"/>
              <w:right w:val="single" w:sz="6" w:space="0" w:color="000000"/>
            </w:tcBorders>
          </w:tcPr>
          <w:p w14:paraId="3E8C569D" w14:textId="77777777" w:rsidR="0003738C" w:rsidRDefault="0003738C" w:rsidP="006A3371">
            <w:pPr>
              <w:pStyle w:val="TableParagraph"/>
              <w:kinsoku w:val="0"/>
              <w:overflowPunct w:val="0"/>
              <w:spacing w:before="69"/>
            </w:pPr>
            <w:r w:rsidRPr="00333665">
              <w:rPr>
                <w:rFonts w:hint="eastAsia"/>
              </w:rPr>
              <w:t>浙江华立智能装备股份有限公司</w:t>
            </w:r>
          </w:p>
        </w:tc>
        <w:tc>
          <w:tcPr>
            <w:tcW w:w="1417" w:type="dxa"/>
            <w:tcBorders>
              <w:top w:val="single" w:sz="4" w:space="0" w:color="000000"/>
              <w:left w:val="single" w:sz="4" w:space="0" w:color="000000"/>
              <w:bottom w:val="single" w:sz="4" w:space="0" w:color="000000"/>
              <w:right w:val="single" w:sz="6" w:space="0" w:color="000000"/>
            </w:tcBorders>
          </w:tcPr>
          <w:p w14:paraId="28E39A9B" w14:textId="77777777" w:rsidR="0003738C" w:rsidRDefault="0003738C" w:rsidP="006A3371">
            <w:pPr>
              <w:pStyle w:val="TableParagraph"/>
              <w:kinsoku w:val="0"/>
              <w:overflowPunct w:val="0"/>
              <w:spacing w:before="69"/>
              <w:ind w:left="112"/>
            </w:pPr>
            <w:r>
              <w:rPr>
                <w:rFonts w:ascii="宋体" w:eastAsia="宋体" w:cs="宋体" w:hint="eastAsia"/>
                <w:sz w:val="21"/>
                <w:szCs w:val="21"/>
              </w:rPr>
              <w:t>二级单位</w:t>
            </w:r>
          </w:p>
        </w:tc>
        <w:tc>
          <w:tcPr>
            <w:tcW w:w="3280" w:type="dxa"/>
            <w:gridSpan w:val="2"/>
            <w:tcBorders>
              <w:top w:val="single" w:sz="4" w:space="0" w:color="000000"/>
              <w:left w:val="single" w:sz="4" w:space="0" w:color="000000"/>
              <w:bottom w:val="single" w:sz="4" w:space="0" w:color="000000"/>
              <w:right w:val="single" w:sz="6" w:space="0" w:color="000000"/>
            </w:tcBorders>
          </w:tcPr>
          <w:p w14:paraId="3EAEF06B" w14:textId="77777777" w:rsidR="0003738C" w:rsidRDefault="0003738C" w:rsidP="006A3371">
            <w:pPr>
              <w:pStyle w:val="TableParagraph"/>
              <w:kinsoku w:val="0"/>
              <w:overflowPunct w:val="0"/>
              <w:spacing w:before="69"/>
              <w:ind w:left="103"/>
            </w:pPr>
            <w:r>
              <w:rPr>
                <w:rFonts w:ascii="宋体" w:eastAsia="宋体" w:cs="宋体"/>
                <w:sz w:val="21"/>
                <w:szCs w:val="21"/>
              </w:rPr>
              <w:t xml:space="preserve"> </w:t>
            </w:r>
          </w:p>
        </w:tc>
      </w:tr>
      <w:tr w:rsidR="0003738C" w14:paraId="1E3DA4B7" w14:textId="77777777" w:rsidTr="006A3371">
        <w:tblPrEx>
          <w:tblCellMar>
            <w:top w:w="0" w:type="dxa"/>
            <w:left w:w="0" w:type="dxa"/>
            <w:bottom w:w="0" w:type="dxa"/>
            <w:right w:w="0" w:type="dxa"/>
          </w:tblCellMar>
        </w:tblPrEx>
        <w:trPr>
          <w:trHeight w:hRule="exact" w:val="401"/>
          <w:jc w:val="center"/>
        </w:trPr>
        <w:tc>
          <w:tcPr>
            <w:tcW w:w="1646" w:type="dxa"/>
            <w:tcBorders>
              <w:top w:val="single" w:sz="4" w:space="0" w:color="000000"/>
              <w:left w:val="single" w:sz="6" w:space="0" w:color="000000"/>
              <w:bottom w:val="single" w:sz="4" w:space="0" w:color="000000"/>
              <w:right w:val="single" w:sz="4" w:space="0" w:color="000000"/>
            </w:tcBorders>
          </w:tcPr>
          <w:p w14:paraId="2D607A6B" w14:textId="77777777" w:rsidR="0003738C" w:rsidRDefault="0003738C" w:rsidP="006A3371">
            <w:pPr>
              <w:pStyle w:val="TableParagraph"/>
              <w:kinsoku w:val="0"/>
              <w:overflowPunct w:val="0"/>
              <w:spacing w:before="69"/>
              <w:ind w:left="100"/>
              <w:rPr>
                <w:rFonts w:ascii="宋体" w:eastAsia="宋体" w:cs="宋体"/>
                <w:sz w:val="21"/>
                <w:szCs w:val="21"/>
              </w:rPr>
            </w:pPr>
            <w:r>
              <w:rPr>
                <w:rFonts w:ascii="宋体" w:eastAsia="宋体" w:cs="宋体" w:hint="eastAsia"/>
                <w:sz w:val="21"/>
                <w:szCs w:val="21"/>
              </w:rPr>
              <w:t>完成单位</w:t>
            </w:r>
          </w:p>
        </w:tc>
        <w:tc>
          <w:tcPr>
            <w:tcW w:w="8099" w:type="dxa"/>
            <w:gridSpan w:val="5"/>
            <w:tcBorders>
              <w:top w:val="single" w:sz="4" w:space="0" w:color="000000"/>
              <w:left w:val="single" w:sz="4" w:space="0" w:color="000000"/>
              <w:bottom w:val="single" w:sz="4" w:space="0" w:color="000000"/>
              <w:right w:val="single" w:sz="6" w:space="0" w:color="000000"/>
            </w:tcBorders>
          </w:tcPr>
          <w:p w14:paraId="69452F8A" w14:textId="77777777" w:rsidR="0003738C" w:rsidRDefault="0003738C" w:rsidP="006A3371">
            <w:pPr>
              <w:pStyle w:val="TableParagraph"/>
              <w:kinsoku w:val="0"/>
              <w:overflowPunct w:val="0"/>
              <w:spacing w:before="69"/>
              <w:rPr>
                <w:rFonts w:ascii="宋体" w:eastAsia="宋体" w:cs="宋体"/>
                <w:sz w:val="21"/>
                <w:szCs w:val="21"/>
              </w:rPr>
            </w:pPr>
            <w:r w:rsidRPr="00333665">
              <w:rPr>
                <w:rFonts w:hint="eastAsia"/>
              </w:rPr>
              <w:t>浙江华立智能装备股份有限公司</w:t>
            </w:r>
          </w:p>
        </w:tc>
      </w:tr>
      <w:tr w:rsidR="0003738C" w14:paraId="226F84D3" w14:textId="77777777" w:rsidTr="006A3371">
        <w:tblPrEx>
          <w:tblCellMar>
            <w:top w:w="0" w:type="dxa"/>
            <w:left w:w="0" w:type="dxa"/>
            <w:bottom w:w="0" w:type="dxa"/>
            <w:right w:w="0" w:type="dxa"/>
          </w:tblCellMar>
        </w:tblPrEx>
        <w:trPr>
          <w:trHeight w:hRule="exact" w:val="2323"/>
          <w:jc w:val="center"/>
        </w:trPr>
        <w:tc>
          <w:tcPr>
            <w:tcW w:w="9745" w:type="dxa"/>
            <w:gridSpan w:val="6"/>
            <w:tcBorders>
              <w:top w:val="single" w:sz="4" w:space="0" w:color="000000"/>
              <w:left w:val="single" w:sz="6" w:space="0" w:color="000000"/>
              <w:bottom w:val="single" w:sz="6" w:space="0" w:color="000000"/>
              <w:right w:val="single" w:sz="6" w:space="0" w:color="000000"/>
            </w:tcBorders>
          </w:tcPr>
          <w:p w14:paraId="3DE4C351" w14:textId="77777777" w:rsidR="0003738C" w:rsidRDefault="0003738C" w:rsidP="006A3371">
            <w:pPr>
              <w:pStyle w:val="TableParagraph"/>
              <w:kinsoku w:val="0"/>
              <w:overflowPunct w:val="0"/>
              <w:spacing w:before="69"/>
              <w:ind w:left="98"/>
              <w:rPr>
                <w:rFonts w:ascii="宋体" w:eastAsia="宋体" w:cs="宋体"/>
                <w:sz w:val="21"/>
                <w:szCs w:val="21"/>
              </w:rPr>
            </w:pPr>
            <w:r>
              <w:rPr>
                <w:rFonts w:ascii="宋体" w:eastAsia="宋体" w:cs="宋体" w:hint="eastAsia"/>
                <w:sz w:val="21"/>
                <w:szCs w:val="21"/>
              </w:rPr>
              <w:t>对本项目科技创新的创造性贡献（限</w:t>
            </w:r>
            <w:r>
              <w:rPr>
                <w:rFonts w:ascii="宋体" w:eastAsia="宋体" w:cs="宋体"/>
                <w:sz w:val="21"/>
                <w:szCs w:val="21"/>
              </w:rPr>
              <w:t>300</w:t>
            </w:r>
            <w:r>
              <w:rPr>
                <w:rFonts w:ascii="宋体" w:eastAsia="宋体" w:cs="宋体" w:hint="eastAsia"/>
                <w:sz w:val="21"/>
                <w:szCs w:val="21"/>
              </w:rPr>
              <w:t>字）：</w:t>
            </w:r>
          </w:p>
          <w:p w14:paraId="0C25D52B" w14:textId="77777777" w:rsidR="0003738C" w:rsidRDefault="0003738C" w:rsidP="006A3371">
            <w:pPr>
              <w:pStyle w:val="TableParagraph"/>
              <w:kinsoku w:val="0"/>
              <w:overflowPunct w:val="0"/>
              <w:spacing w:before="15"/>
              <w:ind w:left="98"/>
            </w:pPr>
            <w:r w:rsidRPr="00D320C1">
              <w:rPr>
                <w:rFonts w:ascii="宋体" w:eastAsia="宋体" w:cs="宋体" w:hint="eastAsia"/>
              </w:rPr>
              <w:t>主要负责该装置的机械设计工作，包括喷淋棚体、喷淋循环系统、袋式过滤器等的详细图纸设计，同时和其他研发人员共同对创新点</w:t>
            </w:r>
            <w:proofErr w:type="gramStart"/>
            <w:r w:rsidRPr="00D320C1">
              <w:rPr>
                <w:rFonts w:ascii="宋体" w:eastAsia="宋体" w:cs="宋体" w:hint="eastAsia"/>
              </w:rPr>
              <w:t>六进行</w:t>
            </w:r>
            <w:proofErr w:type="gramEnd"/>
            <w:r w:rsidRPr="00D320C1">
              <w:rPr>
                <w:rFonts w:ascii="宋体" w:eastAsia="宋体" w:cs="宋体" w:hint="eastAsia"/>
              </w:rPr>
              <w:t>了技术攻关，并授权实用新型专利</w:t>
            </w:r>
            <w:r w:rsidRPr="00D320C1">
              <w:rPr>
                <w:rFonts w:ascii="宋体" w:eastAsia="宋体" w:cs="宋体"/>
              </w:rPr>
              <w:t>1</w:t>
            </w:r>
            <w:r w:rsidRPr="00D320C1">
              <w:rPr>
                <w:rFonts w:ascii="宋体" w:eastAsia="宋体" w:cs="宋体" w:hint="eastAsia"/>
              </w:rPr>
              <w:t>项：一种涂装前处理设备，</w:t>
            </w:r>
            <w:r w:rsidRPr="00D320C1">
              <w:rPr>
                <w:rFonts w:ascii="宋体" w:eastAsia="宋体" w:cs="宋体"/>
              </w:rPr>
              <w:t>ZL201520161610.X</w:t>
            </w:r>
            <w:r w:rsidRPr="00D320C1">
              <w:rPr>
                <w:rFonts w:ascii="宋体" w:eastAsia="宋体" w:cs="宋体" w:hint="eastAsia"/>
              </w:rPr>
              <w:t>；完成该项目的企业标准制定，对项目的技术指标进行实验检测，完善并加以改进，以上几项关键技术的研发工作量占本人工作总量的</w:t>
            </w:r>
            <w:r w:rsidRPr="00D320C1">
              <w:rPr>
                <w:rFonts w:ascii="宋体" w:eastAsia="宋体" w:cs="宋体"/>
              </w:rPr>
              <w:t>91%</w:t>
            </w:r>
            <w:r w:rsidRPr="00D320C1">
              <w:rPr>
                <w:rFonts w:ascii="宋体" w:eastAsia="宋体" w:cs="宋体" w:hint="eastAsia"/>
              </w:rPr>
              <w:t>。</w:t>
            </w:r>
          </w:p>
        </w:tc>
      </w:tr>
    </w:tbl>
    <w:p w14:paraId="2B4760F4" w14:textId="77777777" w:rsidR="0003738C" w:rsidRPr="00F7351A" w:rsidRDefault="0003738C" w:rsidP="0003738C"/>
    <w:p w14:paraId="6C5F435C" w14:textId="77777777" w:rsidR="0003738C" w:rsidRPr="00373C62" w:rsidRDefault="0003738C" w:rsidP="0003738C">
      <w:pPr>
        <w:pStyle w:val="a7"/>
        <w:kinsoku w:val="0"/>
        <w:overflowPunct w:val="0"/>
        <w:spacing w:before="2"/>
        <w:ind w:left="0"/>
        <w:rPr>
          <w:b/>
          <w:bCs/>
          <w:sz w:val="13"/>
          <w:szCs w:val="13"/>
        </w:rPr>
      </w:pPr>
    </w:p>
    <w:p w14:paraId="1DA80EA5" w14:textId="77777777" w:rsidR="0003738C" w:rsidRDefault="0003738C" w:rsidP="0003738C">
      <w:pPr>
        <w:pStyle w:val="a7"/>
        <w:kinsoku w:val="0"/>
        <w:overflowPunct w:val="0"/>
        <w:spacing w:before="2"/>
        <w:ind w:left="0"/>
        <w:rPr>
          <w:b/>
          <w:bCs/>
          <w:sz w:val="13"/>
          <w:szCs w:val="13"/>
        </w:rPr>
      </w:pPr>
    </w:p>
    <w:p w14:paraId="53468AE9" w14:textId="77777777" w:rsidR="0003738C" w:rsidRDefault="0003738C" w:rsidP="0003738C">
      <w:pPr>
        <w:pStyle w:val="a7"/>
        <w:kinsoku w:val="0"/>
        <w:overflowPunct w:val="0"/>
        <w:spacing w:before="2"/>
        <w:ind w:left="0"/>
        <w:rPr>
          <w:b/>
          <w:bCs/>
          <w:sz w:val="13"/>
          <w:szCs w:val="13"/>
        </w:rPr>
      </w:pPr>
    </w:p>
    <w:p w14:paraId="544BE49C" w14:textId="77777777" w:rsidR="0003738C" w:rsidRDefault="0003738C" w:rsidP="0003738C">
      <w:pPr>
        <w:pStyle w:val="a7"/>
        <w:kinsoku w:val="0"/>
        <w:overflowPunct w:val="0"/>
        <w:spacing w:before="2"/>
        <w:ind w:left="0"/>
        <w:rPr>
          <w:b/>
          <w:bCs/>
          <w:sz w:val="13"/>
          <w:szCs w:val="13"/>
        </w:rPr>
      </w:pPr>
    </w:p>
    <w:p w14:paraId="7E8E17F3" w14:textId="77777777" w:rsidR="0003738C" w:rsidRDefault="0003738C" w:rsidP="0003738C">
      <w:pPr>
        <w:pStyle w:val="a7"/>
        <w:kinsoku w:val="0"/>
        <w:overflowPunct w:val="0"/>
        <w:spacing w:before="2"/>
        <w:ind w:left="0"/>
        <w:rPr>
          <w:b/>
          <w:bCs/>
          <w:sz w:val="13"/>
          <w:szCs w:val="13"/>
        </w:rPr>
      </w:pPr>
    </w:p>
    <w:p w14:paraId="2C39B8F8" w14:textId="77777777" w:rsidR="0003738C" w:rsidRDefault="0003738C" w:rsidP="0003738C">
      <w:pPr>
        <w:pStyle w:val="a7"/>
        <w:kinsoku w:val="0"/>
        <w:overflowPunct w:val="0"/>
        <w:spacing w:before="2"/>
        <w:ind w:left="0"/>
        <w:rPr>
          <w:b/>
          <w:bCs/>
          <w:sz w:val="13"/>
          <w:szCs w:val="13"/>
        </w:rPr>
      </w:pPr>
    </w:p>
    <w:p w14:paraId="3D79C6F4" w14:textId="77777777" w:rsidR="0003738C" w:rsidRDefault="0003738C" w:rsidP="0003738C">
      <w:pPr>
        <w:pStyle w:val="a7"/>
        <w:kinsoku w:val="0"/>
        <w:overflowPunct w:val="0"/>
        <w:spacing w:before="2"/>
        <w:ind w:left="0"/>
        <w:rPr>
          <w:b/>
          <w:bCs/>
          <w:sz w:val="13"/>
          <w:szCs w:val="13"/>
        </w:rPr>
      </w:pPr>
    </w:p>
    <w:p w14:paraId="03D255B6" w14:textId="77777777" w:rsidR="0003738C" w:rsidRDefault="0003738C" w:rsidP="0003738C">
      <w:pPr>
        <w:pStyle w:val="a7"/>
        <w:kinsoku w:val="0"/>
        <w:overflowPunct w:val="0"/>
        <w:spacing w:before="2"/>
        <w:ind w:left="0"/>
        <w:rPr>
          <w:b/>
          <w:bCs/>
          <w:sz w:val="13"/>
          <w:szCs w:val="13"/>
        </w:rPr>
      </w:pPr>
    </w:p>
    <w:p w14:paraId="372EDD24" w14:textId="77777777" w:rsidR="0003738C" w:rsidRDefault="0003738C" w:rsidP="0003738C">
      <w:pPr>
        <w:pStyle w:val="a7"/>
        <w:kinsoku w:val="0"/>
        <w:overflowPunct w:val="0"/>
        <w:spacing w:before="2"/>
        <w:ind w:left="0"/>
        <w:rPr>
          <w:b/>
          <w:bCs/>
          <w:sz w:val="13"/>
          <w:szCs w:val="13"/>
        </w:rPr>
      </w:pPr>
    </w:p>
    <w:p w14:paraId="1BE6867F" w14:textId="77777777" w:rsidR="0003738C" w:rsidRDefault="0003738C" w:rsidP="0003738C">
      <w:pPr>
        <w:pStyle w:val="a7"/>
        <w:kinsoku w:val="0"/>
        <w:overflowPunct w:val="0"/>
        <w:spacing w:before="2"/>
        <w:ind w:left="0"/>
        <w:rPr>
          <w:b/>
          <w:bCs/>
          <w:sz w:val="13"/>
          <w:szCs w:val="13"/>
        </w:rPr>
      </w:pPr>
    </w:p>
    <w:p w14:paraId="75C2767F" w14:textId="77777777" w:rsidR="0003738C" w:rsidRDefault="0003738C" w:rsidP="0003738C">
      <w:pPr>
        <w:pStyle w:val="a7"/>
        <w:kinsoku w:val="0"/>
        <w:overflowPunct w:val="0"/>
        <w:spacing w:before="2"/>
        <w:ind w:left="0"/>
        <w:rPr>
          <w:b/>
          <w:bCs/>
          <w:sz w:val="13"/>
          <w:szCs w:val="13"/>
        </w:rPr>
      </w:pPr>
    </w:p>
    <w:p w14:paraId="4048E777" w14:textId="77777777" w:rsidR="0003738C" w:rsidRDefault="0003738C" w:rsidP="0003738C">
      <w:pPr>
        <w:pStyle w:val="a7"/>
        <w:kinsoku w:val="0"/>
        <w:overflowPunct w:val="0"/>
        <w:spacing w:before="2"/>
        <w:ind w:left="0"/>
        <w:rPr>
          <w:b/>
          <w:bCs/>
          <w:sz w:val="13"/>
          <w:szCs w:val="13"/>
        </w:rPr>
      </w:pPr>
    </w:p>
    <w:p w14:paraId="47E4877D" w14:textId="77777777" w:rsidR="0003738C" w:rsidRDefault="0003738C" w:rsidP="0003738C">
      <w:pPr>
        <w:sectPr w:rsidR="0003738C">
          <w:pgSz w:w="11910" w:h="16840"/>
          <w:pgMar w:top="1580" w:right="1300" w:bottom="280" w:left="1320" w:header="720" w:footer="720" w:gutter="0"/>
          <w:cols w:space="720" w:equalWidth="0">
            <w:col w:w="9290"/>
          </w:cols>
          <w:noEndnote/>
        </w:sectPr>
      </w:pPr>
    </w:p>
    <w:p w14:paraId="252E9649" w14:textId="77777777" w:rsidR="0003738C" w:rsidRDefault="0003738C" w:rsidP="0003738C">
      <w:pPr>
        <w:pStyle w:val="a7"/>
        <w:kinsoku w:val="0"/>
        <w:overflowPunct w:val="0"/>
        <w:spacing w:before="186"/>
        <w:ind w:left="0" w:right="3147"/>
        <w:jc w:val="center"/>
        <w:rPr>
          <w:sz w:val="28"/>
          <w:szCs w:val="28"/>
        </w:rPr>
      </w:pPr>
      <w:r>
        <w:rPr>
          <w:b/>
          <w:bCs/>
          <w:sz w:val="28"/>
          <w:szCs w:val="28"/>
        </w:rPr>
        <w:lastRenderedPageBreak/>
        <w:t xml:space="preserve">                   </w:t>
      </w:r>
      <w:r>
        <w:rPr>
          <w:rFonts w:hint="eastAsia"/>
          <w:b/>
          <w:bCs/>
          <w:sz w:val="28"/>
          <w:szCs w:val="28"/>
        </w:rPr>
        <w:t>主要完成单位情况</w:t>
      </w:r>
    </w:p>
    <w:p w14:paraId="07483A20" w14:textId="77777777" w:rsidR="0003738C" w:rsidRDefault="0003738C" w:rsidP="0003738C">
      <w:pPr>
        <w:pStyle w:val="a7"/>
        <w:kinsoku w:val="0"/>
        <w:overflowPunct w:val="0"/>
        <w:spacing w:before="2"/>
        <w:ind w:left="0"/>
        <w:rPr>
          <w:b/>
          <w:bCs/>
          <w:sz w:val="13"/>
          <w:szCs w:val="13"/>
        </w:rPr>
      </w:pPr>
    </w:p>
    <w:tbl>
      <w:tblPr>
        <w:tblW w:w="0" w:type="auto"/>
        <w:tblInd w:w="127" w:type="dxa"/>
        <w:tblLayout w:type="fixed"/>
        <w:tblCellMar>
          <w:left w:w="0" w:type="dxa"/>
          <w:right w:w="0" w:type="dxa"/>
        </w:tblCellMar>
        <w:tblLook w:val="0000" w:firstRow="0" w:lastRow="0" w:firstColumn="0" w:lastColumn="0" w:noHBand="0" w:noVBand="0"/>
      </w:tblPr>
      <w:tblGrid>
        <w:gridCol w:w="1063"/>
        <w:gridCol w:w="2363"/>
        <w:gridCol w:w="1134"/>
        <w:gridCol w:w="1611"/>
        <w:gridCol w:w="1078"/>
        <w:gridCol w:w="1642"/>
      </w:tblGrid>
      <w:tr w:rsidR="0003738C" w14:paraId="4C15C9F1" w14:textId="77777777" w:rsidTr="006A3371">
        <w:tblPrEx>
          <w:tblCellMar>
            <w:top w:w="0" w:type="dxa"/>
            <w:left w:w="0" w:type="dxa"/>
            <w:bottom w:w="0" w:type="dxa"/>
            <w:right w:w="0" w:type="dxa"/>
          </w:tblCellMar>
        </w:tblPrEx>
        <w:trPr>
          <w:trHeight w:hRule="exact" w:val="470"/>
        </w:trPr>
        <w:tc>
          <w:tcPr>
            <w:tcW w:w="1063" w:type="dxa"/>
            <w:tcBorders>
              <w:top w:val="single" w:sz="6" w:space="0" w:color="000000"/>
              <w:left w:val="single" w:sz="6" w:space="0" w:color="000000"/>
              <w:bottom w:val="single" w:sz="4" w:space="0" w:color="000000"/>
              <w:right w:val="single" w:sz="4" w:space="0" w:color="000000"/>
            </w:tcBorders>
          </w:tcPr>
          <w:p w14:paraId="78EA9BAA" w14:textId="77777777" w:rsidR="0003738C" w:rsidRDefault="0003738C" w:rsidP="006A3371">
            <w:pPr>
              <w:pStyle w:val="TableParagraph"/>
              <w:tabs>
                <w:tab w:val="left" w:pos="731"/>
              </w:tabs>
              <w:kinsoku w:val="0"/>
              <w:overflowPunct w:val="0"/>
              <w:spacing w:before="100"/>
              <w:ind w:left="100"/>
            </w:pPr>
            <w:r>
              <w:rPr>
                <w:rFonts w:ascii="宋体" w:eastAsia="宋体" w:cs="宋体" w:hint="eastAsia"/>
                <w:sz w:val="21"/>
                <w:szCs w:val="21"/>
              </w:rPr>
              <w:t>单位名称</w:t>
            </w:r>
          </w:p>
        </w:tc>
        <w:tc>
          <w:tcPr>
            <w:tcW w:w="5108" w:type="dxa"/>
            <w:gridSpan w:val="3"/>
            <w:tcBorders>
              <w:top w:val="single" w:sz="6" w:space="0" w:color="000000"/>
              <w:left w:val="single" w:sz="4" w:space="0" w:color="000000"/>
              <w:bottom w:val="single" w:sz="4" w:space="0" w:color="000000"/>
              <w:right w:val="single" w:sz="4" w:space="0" w:color="000000"/>
            </w:tcBorders>
          </w:tcPr>
          <w:p w14:paraId="5B62B1E2" w14:textId="77777777" w:rsidR="0003738C" w:rsidRDefault="0003738C" w:rsidP="006A3371">
            <w:pPr>
              <w:pStyle w:val="TableParagraph"/>
              <w:kinsoku w:val="0"/>
              <w:overflowPunct w:val="0"/>
              <w:spacing w:before="100"/>
              <w:ind w:left="357"/>
            </w:pPr>
            <w:r>
              <w:rPr>
                <w:rFonts w:ascii="宋体" w:eastAsia="宋体" w:cs="宋体"/>
                <w:sz w:val="21"/>
                <w:szCs w:val="21"/>
              </w:rPr>
              <w:t xml:space="preserve"> </w:t>
            </w:r>
            <w:r w:rsidRPr="0006666B">
              <w:rPr>
                <w:rFonts w:ascii="宋体" w:eastAsia="宋体" w:cs="宋体" w:hint="eastAsia"/>
                <w:sz w:val="21"/>
                <w:szCs w:val="21"/>
              </w:rPr>
              <w:t>浙江华立智能装备股份有限公司</w:t>
            </w:r>
          </w:p>
          <w:p w14:paraId="744EFEF2" w14:textId="77777777" w:rsidR="0003738C" w:rsidRDefault="0003738C" w:rsidP="006A3371">
            <w:pPr>
              <w:pStyle w:val="TableParagraph"/>
              <w:kinsoku w:val="0"/>
              <w:overflowPunct w:val="0"/>
              <w:spacing w:before="100"/>
              <w:ind w:left="153"/>
            </w:pPr>
            <w:r>
              <w:rPr>
                <w:rFonts w:ascii="宋体" w:eastAsia="宋体" w:cs="宋体" w:hint="eastAsia"/>
                <w:sz w:val="21"/>
                <w:szCs w:val="21"/>
              </w:rPr>
              <w:t>性别</w:t>
            </w:r>
          </w:p>
          <w:p w14:paraId="15976D92" w14:textId="77777777" w:rsidR="0003738C" w:rsidRDefault="0003738C" w:rsidP="006A3371">
            <w:pPr>
              <w:pStyle w:val="TableParagraph"/>
              <w:kinsoku w:val="0"/>
              <w:overflowPunct w:val="0"/>
              <w:spacing w:before="100"/>
              <w:ind w:left="163"/>
            </w:pPr>
            <w:r>
              <w:rPr>
                <w:rFonts w:ascii="宋体" w:eastAsia="宋体" w:cs="宋体" w:hint="eastAsia"/>
                <w:sz w:val="21"/>
                <w:szCs w:val="21"/>
              </w:rPr>
              <w:t>女</w:t>
            </w:r>
          </w:p>
          <w:p w14:paraId="6D5343FE" w14:textId="77777777" w:rsidR="0003738C" w:rsidRDefault="0003738C" w:rsidP="006A3371">
            <w:pPr>
              <w:pStyle w:val="TableParagraph"/>
              <w:tabs>
                <w:tab w:val="left" w:pos="731"/>
              </w:tabs>
              <w:kinsoku w:val="0"/>
              <w:overflowPunct w:val="0"/>
              <w:spacing w:before="100"/>
              <w:ind w:left="100"/>
            </w:pPr>
            <w:r>
              <w:rPr>
                <w:rFonts w:ascii="宋体" w:eastAsia="宋体" w:cs="宋体" w:hint="eastAsia"/>
                <w:sz w:val="21"/>
                <w:szCs w:val="21"/>
              </w:rPr>
              <w:t>排</w:t>
            </w:r>
            <w:r>
              <w:rPr>
                <w:rFonts w:ascii="宋体" w:eastAsia="宋体" w:cs="宋体"/>
                <w:sz w:val="21"/>
                <w:szCs w:val="21"/>
              </w:rPr>
              <w:tab/>
            </w:r>
            <w:r>
              <w:rPr>
                <w:rFonts w:ascii="宋体" w:eastAsia="宋体" w:cs="宋体" w:hint="eastAsia"/>
                <w:sz w:val="21"/>
                <w:szCs w:val="21"/>
              </w:rPr>
              <w:t>名</w:t>
            </w:r>
          </w:p>
          <w:p w14:paraId="2E644BD4" w14:textId="77777777" w:rsidR="0003738C" w:rsidRDefault="0003738C" w:rsidP="006A3371">
            <w:pPr>
              <w:pStyle w:val="TableParagraph"/>
              <w:kinsoku w:val="0"/>
              <w:overflowPunct w:val="0"/>
              <w:spacing w:before="149"/>
              <w:ind w:left="103"/>
            </w:pPr>
            <w:r>
              <w:rPr>
                <w:sz w:val="21"/>
                <w:szCs w:val="21"/>
              </w:rPr>
              <w:t>4</w:t>
            </w:r>
          </w:p>
        </w:tc>
        <w:tc>
          <w:tcPr>
            <w:tcW w:w="1078" w:type="dxa"/>
            <w:tcBorders>
              <w:top w:val="single" w:sz="6" w:space="0" w:color="000000"/>
              <w:left w:val="single" w:sz="4" w:space="0" w:color="000000"/>
              <w:bottom w:val="single" w:sz="4" w:space="0" w:color="000000"/>
              <w:right w:val="single" w:sz="4" w:space="0" w:color="000000"/>
            </w:tcBorders>
          </w:tcPr>
          <w:p w14:paraId="58BDD4DD" w14:textId="77777777" w:rsidR="0003738C" w:rsidRDefault="0003738C" w:rsidP="006A3371">
            <w:pPr>
              <w:pStyle w:val="TableParagraph"/>
              <w:tabs>
                <w:tab w:val="left" w:pos="743"/>
              </w:tabs>
              <w:kinsoku w:val="0"/>
              <w:overflowPunct w:val="0"/>
              <w:spacing w:before="100"/>
              <w:ind w:leftChars="47" w:left="113" w:firstLineChars="50" w:firstLine="105"/>
            </w:pPr>
            <w:r>
              <w:rPr>
                <w:rFonts w:ascii="宋体" w:eastAsia="宋体" w:cs="宋体" w:hint="eastAsia"/>
                <w:sz w:val="21"/>
                <w:szCs w:val="21"/>
              </w:rPr>
              <w:t>排</w:t>
            </w:r>
            <w:r>
              <w:rPr>
                <w:rFonts w:ascii="宋体" w:eastAsia="宋体" w:cs="宋体"/>
                <w:sz w:val="21"/>
                <w:szCs w:val="21"/>
              </w:rPr>
              <w:t xml:space="preserve">  </w:t>
            </w:r>
            <w:r>
              <w:rPr>
                <w:rFonts w:ascii="宋体" w:eastAsia="宋体" w:cs="宋体" w:hint="eastAsia"/>
                <w:sz w:val="21"/>
                <w:szCs w:val="21"/>
              </w:rPr>
              <w:t>名</w:t>
            </w:r>
          </w:p>
        </w:tc>
        <w:tc>
          <w:tcPr>
            <w:tcW w:w="1642" w:type="dxa"/>
            <w:tcBorders>
              <w:top w:val="single" w:sz="6" w:space="0" w:color="000000"/>
              <w:left w:val="single" w:sz="4" w:space="0" w:color="000000"/>
              <w:bottom w:val="single" w:sz="4" w:space="0" w:color="000000"/>
              <w:right w:val="single" w:sz="6" w:space="0" w:color="000000"/>
            </w:tcBorders>
          </w:tcPr>
          <w:p w14:paraId="059BFBC1" w14:textId="77777777" w:rsidR="0003738C" w:rsidRDefault="0003738C" w:rsidP="006A3371">
            <w:pPr>
              <w:pStyle w:val="TableParagraph"/>
              <w:kinsoku w:val="0"/>
              <w:overflowPunct w:val="0"/>
              <w:spacing w:before="100"/>
              <w:ind w:left="103"/>
            </w:pPr>
            <w:r>
              <w:rPr>
                <w:rFonts w:ascii="宋体" w:eastAsia="宋体" w:cs="宋体"/>
                <w:sz w:val="21"/>
                <w:szCs w:val="21"/>
              </w:rPr>
              <w:t xml:space="preserve"> 1</w:t>
            </w:r>
          </w:p>
        </w:tc>
      </w:tr>
      <w:tr w:rsidR="0003738C" w14:paraId="7867507C" w14:textId="77777777" w:rsidTr="006A3371">
        <w:tblPrEx>
          <w:tblCellMar>
            <w:top w:w="0" w:type="dxa"/>
            <w:left w:w="0" w:type="dxa"/>
            <w:bottom w:w="0" w:type="dxa"/>
            <w:right w:w="0" w:type="dxa"/>
          </w:tblCellMar>
        </w:tblPrEx>
        <w:trPr>
          <w:trHeight w:hRule="exact" w:val="470"/>
        </w:trPr>
        <w:tc>
          <w:tcPr>
            <w:tcW w:w="1063" w:type="dxa"/>
            <w:tcBorders>
              <w:top w:val="single" w:sz="6" w:space="0" w:color="000000"/>
              <w:left w:val="single" w:sz="6" w:space="0" w:color="000000"/>
              <w:bottom w:val="single" w:sz="4" w:space="0" w:color="000000"/>
              <w:right w:val="single" w:sz="4" w:space="0" w:color="000000"/>
            </w:tcBorders>
          </w:tcPr>
          <w:p w14:paraId="7AF1108B" w14:textId="77777777" w:rsidR="0003738C" w:rsidRDefault="0003738C" w:rsidP="006A3371">
            <w:pPr>
              <w:pStyle w:val="TableParagraph"/>
              <w:tabs>
                <w:tab w:val="left" w:pos="731"/>
              </w:tabs>
              <w:kinsoku w:val="0"/>
              <w:overflowPunct w:val="0"/>
              <w:spacing w:before="100"/>
              <w:ind w:left="100"/>
              <w:rPr>
                <w:rFonts w:ascii="宋体" w:eastAsia="宋体" w:cs="宋体"/>
                <w:sz w:val="21"/>
                <w:szCs w:val="21"/>
              </w:rPr>
            </w:pPr>
            <w:r>
              <w:rPr>
                <w:rFonts w:ascii="宋体" w:eastAsia="宋体" w:cs="宋体" w:hint="eastAsia"/>
                <w:sz w:val="21"/>
                <w:szCs w:val="21"/>
              </w:rPr>
              <w:t>通讯地址</w:t>
            </w:r>
          </w:p>
        </w:tc>
        <w:tc>
          <w:tcPr>
            <w:tcW w:w="5108" w:type="dxa"/>
            <w:gridSpan w:val="3"/>
            <w:tcBorders>
              <w:top w:val="single" w:sz="6" w:space="0" w:color="000000"/>
              <w:left w:val="single" w:sz="4" w:space="0" w:color="000000"/>
              <w:bottom w:val="single" w:sz="4" w:space="0" w:color="000000"/>
              <w:right w:val="single" w:sz="4" w:space="0" w:color="000000"/>
            </w:tcBorders>
          </w:tcPr>
          <w:p w14:paraId="0D149737" w14:textId="77777777" w:rsidR="0003738C" w:rsidRDefault="0003738C" w:rsidP="006A3371">
            <w:pPr>
              <w:pStyle w:val="TableParagraph"/>
              <w:kinsoku w:val="0"/>
              <w:overflowPunct w:val="0"/>
              <w:spacing w:before="100"/>
              <w:ind w:left="357"/>
              <w:rPr>
                <w:rFonts w:ascii="宋体" w:eastAsia="宋体" w:cs="宋体"/>
                <w:sz w:val="21"/>
                <w:szCs w:val="21"/>
              </w:rPr>
            </w:pPr>
            <w:r w:rsidRPr="0006666B">
              <w:rPr>
                <w:rFonts w:ascii="宋体" w:eastAsia="宋体" w:cs="宋体" w:hint="eastAsia"/>
                <w:sz w:val="21"/>
                <w:szCs w:val="21"/>
              </w:rPr>
              <w:t>浙江德清经济开发区云</w:t>
            </w:r>
            <w:proofErr w:type="gramStart"/>
            <w:r w:rsidRPr="0006666B">
              <w:rPr>
                <w:rFonts w:ascii="宋体" w:eastAsia="宋体" w:cs="宋体" w:hint="eastAsia"/>
                <w:sz w:val="21"/>
                <w:szCs w:val="21"/>
              </w:rPr>
              <w:t>岫</w:t>
            </w:r>
            <w:proofErr w:type="gramEnd"/>
            <w:r w:rsidRPr="0006666B">
              <w:rPr>
                <w:rFonts w:ascii="宋体" w:eastAsia="宋体" w:cs="宋体" w:hint="eastAsia"/>
                <w:sz w:val="21"/>
                <w:szCs w:val="21"/>
              </w:rPr>
              <w:t>北路</w:t>
            </w:r>
            <w:r w:rsidRPr="0006666B">
              <w:rPr>
                <w:rFonts w:ascii="宋体" w:eastAsia="宋体" w:cs="宋体"/>
                <w:sz w:val="21"/>
                <w:szCs w:val="21"/>
              </w:rPr>
              <w:t>596</w:t>
            </w:r>
            <w:r w:rsidRPr="0006666B">
              <w:rPr>
                <w:rFonts w:ascii="宋体" w:eastAsia="宋体" w:cs="宋体" w:hint="eastAsia"/>
                <w:sz w:val="21"/>
                <w:szCs w:val="21"/>
              </w:rPr>
              <w:t>号</w:t>
            </w:r>
          </w:p>
        </w:tc>
        <w:tc>
          <w:tcPr>
            <w:tcW w:w="1078" w:type="dxa"/>
            <w:tcBorders>
              <w:top w:val="single" w:sz="6" w:space="0" w:color="000000"/>
              <w:left w:val="single" w:sz="4" w:space="0" w:color="000000"/>
              <w:bottom w:val="single" w:sz="4" w:space="0" w:color="000000"/>
              <w:right w:val="single" w:sz="4" w:space="0" w:color="000000"/>
            </w:tcBorders>
          </w:tcPr>
          <w:p w14:paraId="69F9D00D" w14:textId="77777777" w:rsidR="0003738C" w:rsidRDefault="0003738C" w:rsidP="006A3371">
            <w:pPr>
              <w:pStyle w:val="TableParagraph"/>
              <w:tabs>
                <w:tab w:val="left" w:pos="743"/>
              </w:tabs>
              <w:kinsoku w:val="0"/>
              <w:overflowPunct w:val="0"/>
              <w:spacing w:before="100"/>
              <w:ind w:leftChars="47" w:left="113" w:firstLineChars="50" w:firstLine="105"/>
              <w:rPr>
                <w:rFonts w:ascii="宋体" w:eastAsia="宋体" w:cs="宋体"/>
                <w:sz w:val="21"/>
                <w:szCs w:val="21"/>
              </w:rPr>
            </w:pPr>
            <w:r>
              <w:rPr>
                <w:rFonts w:ascii="宋体" w:eastAsia="宋体" w:cs="宋体" w:hint="eastAsia"/>
                <w:sz w:val="21"/>
                <w:szCs w:val="21"/>
              </w:rPr>
              <w:t>所在地</w:t>
            </w:r>
          </w:p>
        </w:tc>
        <w:tc>
          <w:tcPr>
            <w:tcW w:w="1642" w:type="dxa"/>
            <w:tcBorders>
              <w:top w:val="single" w:sz="6" w:space="0" w:color="000000"/>
              <w:left w:val="single" w:sz="4" w:space="0" w:color="000000"/>
              <w:bottom w:val="single" w:sz="4" w:space="0" w:color="000000"/>
              <w:right w:val="single" w:sz="6" w:space="0" w:color="000000"/>
            </w:tcBorders>
          </w:tcPr>
          <w:p w14:paraId="2FAF6FF8" w14:textId="77777777" w:rsidR="0003738C" w:rsidRDefault="0003738C" w:rsidP="006A3371">
            <w:pPr>
              <w:pStyle w:val="TableParagraph"/>
              <w:kinsoku w:val="0"/>
              <w:overflowPunct w:val="0"/>
              <w:spacing w:before="100"/>
              <w:ind w:left="103"/>
              <w:rPr>
                <w:rFonts w:ascii="宋体" w:eastAsia="宋体" w:cs="宋体"/>
                <w:sz w:val="21"/>
                <w:szCs w:val="21"/>
              </w:rPr>
            </w:pPr>
            <w:r>
              <w:rPr>
                <w:rFonts w:ascii="宋体" w:eastAsia="宋体" w:cs="宋体" w:hint="eastAsia"/>
                <w:sz w:val="21"/>
                <w:szCs w:val="21"/>
              </w:rPr>
              <w:t>浙江德清</w:t>
            </w:r>
          </w:p>
        </w:tc>
      </w:tr>
      <w:tr w:rsidR="0003738C" w14:paraId="2579F8A0" w14:textId="77777777" w:rsidTr="006A3371">
        <w:tblPrEx>
          <w:tblCellMar>
            <w:top w:w="0" w:type="dxa"/>
            <w:left w:w="0" w:type="dxa"/>
            <w:bottom w:w="0" w:type="dxa"/>
            <w:right w:w="0" w:type="dxa"/>
          </w:tblCellMar>
        </w:tblPrEx>
        <w:trPr>
          <w:trHeight w:hRule="exact" w:val="463"/>
        </w:trPr>
        <w:tc>
          <w:tcPr>
            <w:tcW w:w="1063" w:type="dxa"/>
            <w:tcBorders>
              <w:top w:val="single" w:sz="4" w:space="0" w:color="000000"/>
              <w:left w:val="single" w:sz="6" w:space="0" w:color="000000"/>
              <w:bottom w:val="single" w:sz="4" w:space="0" w:color="000000"/>
              <w:right w:val="single" w:sz="4" w:space="0" w:color="000000"/>
            </w:tcBorders>
          </w:tcPr>
          <w:p w14:paraId="2E87AB9F" w14:textId="77777777" w:rsidR="0003738C" w:rsidRDefault="0003738C" w:rsidP="006A3371">
            <w:pPr>
              <w:pStyle w:val="TableParagraph"/>
              <w:kinsoku w:val="0"/>
              <w:overflowPunct w:val="0"/>
              <w:spacing w:before="98"/>
              <w:ind w:left="100"/>
            </w:pPr>
            <w:r>
              <w:rPr>
                <w:rFonts w:ascii="宋体" w:eastAsia="宋体" w:cs="宋体" w:hint="eastAsia"/>
                <w:sz w:val="21"/>
                <w:szCs w:val="21"/>
              </w:rPr>
              <w:t>法人代表</w:t>
            </w:r>
          </w:p>
        </w:tc>
        <w:tc>
          <w:tcPr>
            <w:tcW w:w="2363" w:type="dxa"/>
            <w:tcBorders>
              <w:top w:val="single" w:sz="4" w:space="0" w:color="000000"/>
              <w:left w:val="single" w:sz="4" w:space="0" w:color="000000"/>
              <w:bottom w:val="single" w:sz="4" w:space="0" w:color="000000"/>
              <w:right w:val="single" w:sz="4" w:space="0" w:color="000000"/>
            </w:tcBorders>
          </w:tcPr>
          <w:p w14:paraId="25CFAEEE" w14:textId="77777777" w:rsidR="0003738C" w:rsidRDefault="0003738C" w:rsidP="006A3371">
            <w:pPr>
              <w:pStyle w:val="TableParagraph"/>
              <w:kinsoku w:val="0"/>
              <w:overflowPunct w:val="0"/>
              <w:spacing w:before="98"/>
              <w:ind w:right="3"/>
              <w:jc w:val="center"/>
            </w:pPr>
            <w:r>
              <w:rPr>
                <w:rFonts w:ascii="宋体" w:eastAsia="宋体" w:cs="宋体"/>
                <w:sz w:val="21"/>
                <w:szCs w:val="21"/>
              </w:rPr>
              <w:t xml:space="preserve"> </w:t>
            </w:r>
            <w:r>
              <w:rPr>
                <w:rFonts w:ascii="宋体" w:eastAsia="宋体" w:cs="宋体" w:hint="eastAsia"/>
                <w:sz w:val="21"/>
                <w:szCs w:val="21"/>
              </w:rPr>
              <w:t>吕春华</w:t>
            </w:r>
            <w:r>
              <w:rPr>
                <w:rFonts w:ascii="宋体" w:eastAsia="宋体" w:cs="宋体"/>
                <w:sz w:val="21"/>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B76B4D5" w14:textId="77777777" w:rsidR="0003738C" w:rsidRDefault="0003738C" w:rsidP="006A3371">
            <w:pPr>
              <w:pStyle w:val="TableParagraph"/>
              <w:kinsoku w:val="0"/>
              <w:overflowPunct w:val="0"/>
              <w:spacing w:before="98"/>
              <w:ind w:left="103"/>
            </w:pPr>
            <w:r>
              <w:rPr>
                <w:rFonts w:ascii="宋体" w:eastAsia="宋体" w:cs="宋体" w:hint="eastAsia"/>
                <w:sz w:val="21"/>
                <w:szCs w:val="21"/>
              </w:rPr>
              <w:t>联系人</w:t>
            </w:r>
          </w:p>
        </w:tc>
        <w:tc>
          <w:tcPr>
            <w:tcW w:w="1611" w:type="dxa"/>
            <w:tcBorders>
              <w:top w:val="single" w:sz="4" w:space="0" w:color="000000"/>
              <w:left w:val="single" w:sz="4" w:space="0" w:color="000000"/>
              <w:bottom w:val="single" w:sz="4" w:space="0" w:color="000000"/>
              <w:right w:val="single" w:sz="4" w:space="0" w:color="000000"/>
            </w:tcBorders>
          </w:tcPr>
          <w:p w14:paraId="04041717" w14:textId="77777777" w:rsidR="0003738C" w:rsidRDefault="0003738C" w:rsidP="006A3371">
            <w:pPr>
              <w:pStyle w:val="TableParagraph"/>
              <w:kinsoku w:val="0"/>
              <w:overflowPunct w:val="0"/>
              <w:spacing w:before="98"/>
              <w:ind w:left="103"/>
            </w:pPr>
            <w:proofErr w:type="gramStart"/>
            <w:r>
              <w:rPr>
                <w:rFonts w:hint="eastAsia"/>
              </w:rPr>
              <w:t>沈吉义</w:t>
            </w:r>
            <w:proofErr w:type="gramEnd"/>
          </w:p>
        </w:tc>
        <w:tc>
          <w:tcPr>
            <w:tcW w:w="1078" w:type="dxa"/>
            <w:tcBorders>
              <w:top w:val="single" w:sz="4" w:space="0" w:color="000000"/>
              <w:left w:val="single" w:sz="4" w:space="0" w:color="000000"/>
              <w:bottom w:val="single" w:sz="4" w:space="0" w:color="000000"/>
              <w:right w:val="single" w:sz="4" w:space="0" w:color="000000"/>
            </w:tcBorders>
          </w:tcPr>
          <w:p w14:paraId="2BF67A50" w14:textId="77777777" w:rsidR="0003738C" w:rsidRDefault="0003738C" w:rsidP="006A3371">
            <w:pPr>
              <w:pStyle w:val="TableParagraph"/>
              <w:kinsoku w:val="0"/>
              <w:overflowPunct w:val="0"/>
              <w:spacing w:before="98"/>
              <w:ind w:left="112"/>
            </w:pPr>
            <w:r>
              <w:rPr>
                <w:rFonts w:ascii="宋体" w:eastAsia="宋体" w:cs="宋体" w:hint="eastAsia"/>
                <w:sz w:val="21"/>
                <w:szCs w:val="21"/>
              </w:rPr>
              <w:t>移动电话</w:t>
            </w:r>
          </w:p>
        </w:tc>
        <w:tc>
          <w:tcPr>
            <w:tcW w:w="1642" w:type="dxa"/>
            <w:tcBorders>
              <w:top w:val="single" w:sz="4" w:space="0" w:color="000000"/>
              <w:left w:val="single" w:sz="4" w:space="0" w:color="000000"/>
              <w:bottom w:val="single" w:sz="4" w:space="0" w:color="000000"/>
              <w:right w:val="single" w:sz="6" w:space="0" w:color="000000"/>
            </w:tcBorders>
          </w:tcPr>
          <w:p w14:paraId="29BF284E" w14:textId="77777777" w:rsidR="0003738C" w:rsidRDefault="0003738C" w:rsidP="006A3371">
            <w:pPr>
              <w:pStyle w:val="TableParagraph"/>
              <w:kinsoku w:val="0"/>
              <w:overflowPunct w:val="0"/>
              <w:spacing w:before="98"/>
              <w:ind w:left="103"/>
            </w:pPr>
            <w:r>
              <w:rPr>
                <w:rFonts w:ascii="宋体" w:eastAsia="宋体" w:cs="宋体"/>
                <w:sz w:val="21"/>
                <w:szCs w:val="21"/>
              </w:rPr>
              <w:t>18957277978</w:t>
            </w:r>
          </w:p>
        </w:tc>
      </w:tr>
      <w:tr w:rsidR="0003738C" w14:paraId="2232E956" w14:textId="77777777" w:rsidTr="006A3371">
        <w:tblPrEx>
          <w:tblCellMar>
            <w:top w:w="0" w:type="dxa"/>
            <w:left w:w="0" w:type="dxa"/>
            <w:bottom w:w="0" w:type="dxa"/>
            <w:right w:w="0" w:type="dxa"/>
          </w:tblCellMar>
        </w:tblPrEx>
        <w:trPr>
          <w:trHeight w:hRule="exact" w:val="2987"/>
        </w:trPr>
        <w:tc>
          <w:tcPr>
            <w:tcW w:w="8891" w:type="dxa"/>
            <w:gridSpan w:val="6"/>
            <w:tcBorders>
              <w:top w:val="single" w:sz="4" w:space="0" w:color="000000"/>
              <w:left w:val="single" w:sz="6" w:space="0" w:color="000000"/>
              <w:bottom w:val="single" w:sz="6" w:space="0" w:color="000000"/>
              <w:right w:val="single" w:sz="6" w:space="0" w:color="000000"/>
            </w:tcBorders>
          </w:tcPr>
          <w:p w14:paraId="5343E61E" w14:textId="77777777" w:rsidR="0003738C" w:rsidRDefault="0003738C" w:rsidP="006A3371">
            <w:pPr>
              <w:pStyle w:val="TableParagraph"/>
              <w:kinsoku w:val="0"/>
              <w:overflowPunct w:val="0"/>
              <w:spacing w:before="66"/>
              <w:ind w:left="98"/>
              <w:rPr>
                <w:rFonts w:ascii="宋体" w:eastAsia="宋体" w:cs="宋体"/>
                <w:sz w:val="21"/>
                <w:szCs w:val="21"/>
              </w:rPr>
            </w:pPr>
            <w:r>
              <w:rPr>
                <w:rFonts w:ascii="宋体" w:eastAsia="宋体" w:cs="宋体" w:hint="eastAsia"/>
                <w:sz w:val="21"/>
                <w:szCs w:val="21"/>
              </w:rPr>
              <w:t>对本项目科技创新和推广应用支撑作用情况（限</w:t>
            </w:r>
            <w:r>
              <w:rPr>
                <w:rFonts w:ascii="宋体" w:eastAsia="宋体" w:cs="宋体"/>
                <w:sz w:val="21"/>
                <w:szCs w:val="21"/>
              </w:rPr>
              <w:t>300</w:t>
            </w:r>
            <w:r>
              <w:rPr>
                <w:rFonts w:ascii="宋体" w:eastAsia="宋体" w:cs="宋体" w:hint="eastAsia"/>
                <w:sz w:val="21"/>
                <w:szCs w:val="21"/>
              </w:rPr>
              <w:t>字）：</w:t>
            </w:r>
          </w:p>
          <w:p w14:paraId="6EDFFE7D" w14:textId="77777777" w:rsidR="0003738C" w:rsidRDefault="0003738C" w:rsidP="006A3371">
            <w:pPr>
              <w:pStyle w:val="TableParagraph"/>
              <w:kinsoku w:val="0"/>
              <w:overflowPunct w:val="0"/>
              <w:spacing w:before="15"/>
              <w:ind w:left="98"/>
            </w:pPr>
            <w:r>
              <w:rPr>
                <w:rFonts w:ascii="宋体" w:eastAsia="宋体" w:cs="宋体"/>
              </w:rPr>
              <w:t xml:space="preserve"> </w:t>
            </w:r>
            <w:r w:rsidRPr="00555042">
              <w:rPr>
                <w:rFonts w:ascii="宋体" w:eastAsia="宋体" w:cs="宋体" w:hint="eastAsia"/>
              </w:rPr>
              <w:t>本项目依托“华立涂装省级高新技术企业研发中心</w:t>
            </w:r>
            <w:r w:rsidRPr="00555042">
              <w:rPr>
                <w:rFonts w:ascii="宋体" w:eastAsia="宋体" w:cs="宋体"/>
              </w:rPr>
              <w:t>"</w:t>
            </w:r>
            <w:r w:rsidRPr="00555042">
              <w:rPr>
                <w:rFonts w:ascii="宋体" w:eastAsia="宋体" w:cs="宋体" w:hint="eastAsia"/>
              </w:rPr>
              <w:t>这一科技创新平台，对本项目的科技创新工作起到了积极的支撑作用。公司在该项目上总共投入了</w:t>
            </w:r>
            <w:r w:rsidRPr="00555042">
              <w:rPr>
                <w:rFonts w:ascii="宋体" w:eastAsia="宋体" w:cs="宋体"/>
              </w:rPr>
              <w:t>528</w:t>
            </w:r>
            <w:r w:rsidRPr="00555042">
              <w:rPr>
                <w:rFonts w:ascii="宋体" w:eastAsia="宋体" w:cs="宋体" w:hint="eastAsia"/>
              </w:rPr>
              <w:t>万元的研发费用，通过购买先进的加工设备、测试仪器及高科技软硬件保证该项目具有先进的研发条件；公司邀请国内著名研究院教授级高工、涂</w:t>
            </w:r>
            <w:proofErr w:type="gramStart"/>
            <w:r w:rsidRPr="00555042">
              <w:rPr>
                <w:rFonts w:ascii="宋体" w:eastAsia="宋体" w:cs="宋体" w:hint="eastAsia"/>
              </w:rPr>
              <w:t>装协会</w:t>
            </w:r>
            <w:proofErr w:type="gramEnd"/>
            <w:r w:rsidRPr="00555042">
              <w:rPr>
                <w:rFonts w:ascii="宋体" w:eastAsia="宋体" w:cs="宋体" w:hint="eastAsia"/>
              </w:rPr>
              <w:t>专家专门对研发人员进行项目指导，并安排部分公司高工去国外考察同类产品，充分为研发人员掌握国内外产品的性能特点提供支持，公司出台相关科技创新奖励政策，充分激励员工的创新意识；积极参与国内外涂</w:t>
            </w:r>
            <w:proofErr w:type="gramStart"/>
            <w:r w:rsidRPr="00555042">
              <w:rPr>
                <w:rFonts w:ascii="宋体" w:eastAsia="宋体" w:cs="宋体" w:hint="eastAsia"/>
              </w:rPr>
              <w:t>装产品</w:t>
            </w:r>
            <w:proofErr w:type="gramEnd"/>
            <w:r w:rsidRPr="00555042">
              <w:rPr>
                <w:rFonts w:ascii="宋体" w:eastAsia="宋体" w:cs="宋体" w:hint="eastAsia"/>
              </w:rPr>
              <w:t>的展会，并利用网络、电视、媒体等对该项目进行宣传，为该项目的市场推广做足充分的准备。</w:t>
            </w:r>
          </w:p>
        </w:tc>
      </w:tr>
    </w:tbl>
    <w:p w14:paraId="162E5FB0" w14:textId="77777777" w:rsidR="0003738C" w:rsidRPr="000E0C3B" w:rsidRDefault="0003738C" w:rsidP="0003738C">
      <w:pPr>
        <w:sectPr w:rsidR="0003738C" w:rsidRPr="000E0C3B">
          <w:pgSz w:w="11910" w:h="16840"/>
          <w:pgMar w:top="1580" w:right="1380" w:bottom="280" w:left="1380" w:header="720" w:footer="720" w:gutter="0"/>
          <w:cols w:space="720" w:equalWidth="0">
            <w:col w:w="9150"/>
          </w:cols>
          <w:noEndnote/>
        </w:sectPr>
      </w:pPr>
    </w:p>
    <w:p w14:paraId="0C199571" w14:textId="77777777" w:rsidR="0003738C" w:rsidRPr="00A3287F" w:rsidRDefault="0003738C" w:rsidP="0003738C">
      <w:pPr>
        <w:pStyle w:val="a7"/>
        <w:kinsoku w:val="0"/>
        <w:overflowPunct w:val="0"/>
        <w:spacing w:before="186"/>
        <w:ind w:left="0" w:right="3147"/>
        <w:jc w:val="center"/>
        <w:rPr>
          <w:b/>
          <w:bCs/>
          <w:sz w:val="28"/>
          <w:szCs w:val="28"/>
        </w:rPr>
      </w:pPr>
      <w:r>
        <w:rPr>
          <w:b/>
          <w:bCs/>
          <w:sz w:val="28"/>
          <w:szCs w:val="28"/>
        </w:rPr>
        <w:lastRenderedPageBreak/>
        <w:t xml:space="preserve">                   </w:t>
      </w:r>
      <w:r w:rsidRPr="00A3287F">
        <w:rPr>
          <w:rFonts w:hint="eastAsia"/>
          <w:b/>
          <w:bCs/>
          <w:sz w:val="28"/>
          <w:szCs w:val="28"/>
        </w:rPr>
        <w:t>完成人合作关系说明</w:t>
      </w:r>
    </w:p>
    <w:p w14:paraId="4C86D3DC" w14:textId="65D3C9A6" w:rsidR="0003738C" w:rsidRDefault="0003738C" w:rsidP="0003738C">
      <w:pPr>
        <w:pStyle w:val="a7"/>
        <w:kinsoku w:val="0"/>
        <w:overflowPunct w:val="0"/>
        <w:spacing w:before="186"/>
        <w:ind w:left="0" w:right="311"/>
        <w:jc w:val="center"/>
        <w:rPr>
          <w:rFonts w:asciiTheme="minorEastAsia" w:eastAsiaTheme="minorEastAsia"/>
          <w:sz w:val="28"/>
        </w:rPr>
      </w:pPr>
      <w:r>
        <w:rPr>
          <w:rFonts w:asciiTheme="minorEastAsia" w:hAnsiTheme="minorEastAsia"/>
          <w:sz w:val="28"/>
        </w:rPr>
        <w:t xml:space="preserve"> </w:t>
      </w:r>
      <w:r>
        <w:rPr>
          <w:rFonts w:asciiTheme="minorEastAsia" w:eastAsiaTheme="minorEastAsia" w:hint="eastAsia"/>
          <w:noProof/>
          <w:sz w:val="28"/>
        </w:rPr>
        <w:drawing>
          <wp:inline distT="0" distB="0" distL="0" distR="0" wp14:anchorId="31B25CA1" wp14:editId="3B8B3096">
            <wp:extent cx="5753100" cy="79171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7917180"/>
                    </a:xfrm>
                    <a:prstGeom prst="rect">
                      <a:avLst/>
                    </a:prstGeom>
                    <a:noFill/>
                    <a:ln>
                      <a:noFill/>
                    </a:ln>
                  </pic:spPr>
                </pic:pic>
              </a:graphicData>
            </a:graphic>
          </wp:inline>
        </w:drawing>
      </w:r>
    </w:p>
    <w:p w14:paraId="6B7A8785" w14:textId="77777777" w:rsidR="0003738C" w:rsidRDefault="0003738C" w:rsidP="0003738C">
      <w:pPr>
        <w:pStyle w:val="a7"/>
        <w:kinsoku w:val="0"/>
        <w:overflowPunct w:val="0"/>
        <w:spacing w:before="186"/>
        <w:ind w:left="0" w:right="311"/>
        <w:jc w:val="center"/>
        <w:rPr>
          <w:rFonts w:asciiTheme="minorEastAsia" w:eastAsiaTheme="minorEastAsia"/>
          <w:sz w:val="28"/>
        </w:rPr>
      </w:pPr>
    </w:p>
    <w:p w14:paraId="56ADE909" w14:textId="77777777" w:rsidR="0003738C" w:rsidRDefault="0003738C" w:rsidP="0003738C">
      <w:pPr>
        <w:pStyle w:val="a7"/>
        <w:kinsoku w:val="0"/>
        <w:overflowPunct w:val="0"/>
        <w:spacing w:before="186"/>
        <w:ind w:left="0" w:right="311"/>
        <w:jc w:val="center"/>
        <w:rPr>
          <w:rFonts w:asciiTheme="minorEastAsia" w:eastAsiaTheme="minorEastAsia"/>
          <w:sz w:val="28"/>
        </w:rPr>
      </w:pPr>
    </w:p>
    <w:p w14:paraId="68D1D183" w14:textId="1E36972A" w:rsidR="0003738C" w:rsidRPr="000F21C1" w:rsidRDefault="0003738C" w:rsidP="0003738C">
      <w:pPr>
        <w:pStyle w:val="a7"/>
        <w:kinsoku w:val="0"/>
        <w:overflowPunct w:val="0"/>
        <w:spacing w:before="186"/>
        <w:ind w:left="0" w:right="311"/>
        <w:jc w:val="center"/>
        <w:rPr>
          <w:rFonts w:asciiTheme="minorEastAsia"/>
          <w:sz w:val="28"/>
        </w:rPr>
      </w:pPr>
      <w:r>
        <w:rPr>
          <w:rFonts w:asciiTheme="minorEastAsia" w:eastAsiaTheme="minorEastAsia" w:hint="eastAsia"/>
          <w:noProof/>
          <w:sz w:val="28"/>
        </w:rPr>
        <w:lastRenderedPageBreak/>
        <w:drawing>
          <wp:inline distT="0" distB="0" distL="0" distR="0" wp14:anchorId="2298509A" wp14:editId="0BCEF917">
            <wp:extent cx="5753100" cy="79171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917180"/>
                    </a:xfrm>
                    <a:prstGeom prst="rect">
                      <a:avLst/>
                    </a:prstGeom>
                    <a:noFill/>
                    <a:ln>
                      <a:noFill/>
                    </a:ln>
                  </pic:spPr>
                </pic:pic>
              </a:graphicData>
            </a:graphic>
          </wp:inline>
        </w:drawing>
      </w:r>
    </w:p>
    <w:p w14:paraId="45DEC0AD" w14:textId="77777777" w:rsidR="005431C3" w:rsidRDefault="00B90BF6">
      <w:bookmarkStart w:id="0" w:name="_GoBack"/>
      <w:bookmarkEnd w:id="0"/>
    </w:p>
    <w:sectPr w:rsidR="005431C3" w:rsidSect="00A3287F">
      <w:pgSz w:w="11910" w:h="16840"/>
      <w:pgMar w:top="1580" w:right="1380" w:bottom="280" w:left="13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2BBAD" w14:textId="77777777" w:rsidR="00B90BF6" w:rsidRDefault="00B90BF6" w:rsidP="0003738C">
      <w:r>
        <w:separator/>
      </w:r>
    </w:p>
  </w:endnote>
  <w:endnote w:type="continuationSeparator" w:id="0">
    <w:p w14:paraId="74F4CD3F" w14:textId="77777777" w:rsidR="00B90BF6" w:rsidRDefault="00B90BF6" w:rsidP="0003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E2C93" w14:textId="77777777" w:rsidR="00B90BF6" w:rsidRDefault="00B90BF6" w:rsidP="0003738C">
      <w:r>
        <w:separator/>
      </w:r>
    </w:p>
  </w:footnote>
  <w:footnote w:type="continuationSeparator" w:id="0">
    <w:p w14:paraId="42025EE1" w14:textId="77777777" w:rsidR="00B90BF6" w:rsidRDefault="00B90BF6" w:rsidP="00037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C1"/>
    <w:rsid w:val="0003738C"/>
    <w:rsid w:val="000E0DCD"/>
    <w:rsid w:val="005A4618"/>
    <w:rsid w:val="009246C1"/>
    <w:rsid w:val="00B90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4F988E-5455-4871-9FD9-3E666418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03738C"/>
    <w:pPr>
      <w:widowControl w:val="0"/>
      <w:autoSpaceDE w:val="0"/>
      <w:autoSpaceDN w:val="0"/>
      <w:adjustRightInd w:val="0"/>
    </w:pPr>
    <w:rPr>
      <w:rFonts w:ascii="Times New Roman" w:hAnsi="Times New Roman" w:cs="Times New Roman"/>
      <w:kern w:val="0"/>
      <w:sz w:val="24"/>
      <w:szCs w:val="24"/>
    </w:rPr>
  </w:style>
  <w:style w:type="paragraph" w:styleId="1">
    <w:name w:val="heading 1"/>
    <w:basedOn w:val="a"/>
    <w:next w:val="a"/>
    <w:link w:val="10"/>
    <w:uiPriority w:val="1"/>
    <w:qFormat/>
    <w:rsid w:val="0003738C"/>
    <w:pPr>
      <w:spacing w:before="76"/>
      <w:outlineLvl w:val="0"/>
    </w:pPr>
    <w:rPr>
      <w:rFonts w:ascii="宋体" w:eastAsia="宋体"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8C"/>
    <w:pPr>
      <w:pBdr>
        <w:bottom w:val="single" w:sz="6" w:space="1" w:color="auto"/>
      </w:pBdr>
      <w:tabs>
        <w:tab w:val="center" w:pos="4153"/>
        <w:tab w:val="right" w:pos="8306"/>
      </w:tabs>
      <w:autoSpaceDE/>
      <w:autoSpaceDN/>
      <w:adjustRightInd/>
      <w:snapToGrid w:val="0"/>
      <w:jc w:val="center"/>
    </w:pPr>
    <w:rPr>
      <w:rFonts w:asciiTheme="minorHAnsi" w:hAnsiTheme="minorHAnsi" w:cstheme="minorBidi"/>
      <w:kern w:val="2"/>
      <w:sz w:val="18"/>
      <w:szCs w:val="18"/>
    </w:rPr>
  </w:style>
  <w:style w:type="character" w:customStyle="1" w:styleId="a4">
    <w:name w:val="页眉 字符"/>
    <w:basedOn w:val="a0"/>
    <w:link w:val="a3"/>
    <w:uiPriority w:val="99"/>
    <w:rsid w:val="0003738C"/>
    <w:rPr>
      <w:sz w:val="18"/>
      <w:szCs w:val="18"/>
    </w:rPr>
  </w:style>
  <w:style w:type="paragraph" w:styleId="a5">
    <w:name w:val="footer"/>
    <w:basedOn w:val="a"/>
    <w:link w:val="a6"/>
    <w:uiPriority w:val="99"/>
    <w:unhideWhenUsed/>
    <w:rsid w:val="0003738C"/>
    <w:pPr>
      <w:tabs>
        <w:tab w:val="center" w:pos="4153"/>
        <w:tab w:val="right" w:pos="8306"/>
      </w:tabs>
      <w:autoSpaceDE/>
      <w:autoSpaceDN/>
      <w:adjustRightInd/>
      <w:snapToGrid w:val="0"/>
    </w:pPr>
    <w:rPr>
      <w:rFonts w:asciiTheme="minorHAnsi" w:hAnsiTheme="minorHAnsi" w:cstheme="minorBidi"/>
      <w:kern w:val="2"/>
      <w:sz w:val="18"/>
      <w:szCs w:val="18"/>
    </w:rPr>
  </w:style>
  <w:style w:type="character" w:customStyle="1" w:styleId="a6">
    <w:name w:val="页脚 字符"/>
    <w:basedOn w:val="a0"/>
    <w:link w:val="a5"/>
    <w:uiPriority w:val="99"/>
    <w:rsid w:val="0003738C"/>
    <w:rPr>
      <w:sz w:val="18"/>
      <w:szCs w:val="18"/>
    </w:rPr>
  </w:style>
  <w:style w:type="character" w:customStyle="1" w:styleId="10">
    <w:name w:val="标题 1 字符"/>
    <w:basedOn w:val="a0"/>
    <w:link w:val="1"/>
    <w:uiPriority w:val="1"/>
    <w:rsid w:val="0003738C"/>
    <w:rPr>
      <w:rFonts w:ascii="宋体" w:eastAsia="宋体" w:hAnsi="Times New Roman" w:cs="宋体"/>
      <w:b/>
      <w:bCs/>
      <w:kern w:val="0"/>
      <w:sz w:val="28"/>
      <w:szCs w:val="28"/>
    </w:rPr>
  </w:style>
  <w:style w:type="paragraph" w:styleId="a7">
    <w:name w:val="Body Text"/>
    <w:basedOn w:val="a"/>
    <w:link w:val="a8"/>
    <w:uiPriority w:val="1"/>
    <w:qFormat/>
    <w:rsid w:val="0003738C"/>
    <w:pPr>
      <w:ind w:left="130"/>
    </w:pPr>
    <w:rPr>
      <w:rFonts w:ascii="宋体" w:eastAsia="宋体" w:cs="宋体"/>
    </w:rPr>
  </w:style>
  <w:style w:type="character" w:customStyle="1" w:styleId="a8">
    <w:name w:val="正文文本 字符"/>
    <w:basedOn w:val="a0"/>
    <w:link w:val="a7"/>
    <w:uiPriority w:val="1"/>
    <w:rsid w:val="0003738C"/>
    <w:rPr>
      <w:rFonts w:ascii="宋体" w:eastAsia="宋体" w:hAnsi="Times New Roman" w:cs="宋体"/>
      <w:kern w:val="0"/>
      <w:sz w:val="24"/>
      <w:szCs w:val="24"/>
    </w:rPr>
  </w:style>
  <w:style w:type="paragraph" w:customStyle="1" w:styleId="TableParagraph">
    <w:name w:val="Table Paragraph"/>
    <w:basedOn w:val="a"/>
    <w:uiPriority w:val="1"/>
    <w:qFormat/>
    <w:rsid w:val="0003738C"/>
  </w:style>
  <w:style w:type="table" w:styleId="a9">
    <w:name w:val="Table Grid"/>
    <w:basedOn w:val="a1"/>
    <w:uiPriority w:val="59"/>
    <w:rsid w:val="0003738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rsid w:val="0003738C"/>
    <w:pPr>
      <w:autoSpaceDE/>
      <w:autoSpaceDN/>
      <w:adjustRightInd/>
      <w:spacing w:line="360" w:lineRule="auto"/>
      <w:ind w:firstLineChars="200" w:firstLine="480"/>
      <w:jc w:val="both"/>
    </w:pPr>
    <w:rPr>
      <w:rFonts w:ascii="仿宋_GB2312" w:eastAsia="宋体"/>
      <w:kern w:val="2"/>
      <w:szCs w:val="20"/>
    </w:rPr>
  </w:style>
  <w:style w:type="character" w:customStyle="1" w:styleId="ab">
    <w:name w:val="纯文本 字符"/>
    <w:basedOn w:val="a0"/>
    <w:link w:val="aa"/>
    <w:uiPriority w:val="99"/>
    <w:rsid w:val="0003738C"/>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志超 姚</dc:creator>
  <cp:keywords/>
  <dc:description/>
  <cp:lastModifiedBy>志超 姚</cp:lastModifiedBy>
  <cp:revision>2</cp:revision>
  <dcterms:created xsi:type="dcterms:W3CDTF">2019-02-23T02:48:00Z</dcterms:created>
  <dcterms:modified xsi:type="dcterms:W3CDTF">2019-02-23T02:48:00Z</dcterms:modified>
</cp:coreProperties>
</file>